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555" w:type="dxa"/>
        <w:tblInd w:w="-318" w:type="dxa"/>
        <w:tblLayout w:type="fixed"/>
        <w:tblLook w:val="01E0" w:firstRow="1" w:lastRow="1" w:firstColumn="1" w:lastColumn="1" w:noHBand="0" w:noVBand="0"/>
      </w:tblPr>
      <w:tblGrid>
        <w:gridCol w:w="4633"/>
        <w:gridCol w:w="290"/>
        <w:gridCol w:w="4632"/>
      </w:tblGrid>
      <w:tr w:rsidR="00EC7490" w:rsidRPr="008C259E" w:rsidTr="00584E71">
        <w:tc>
          <w:tcPr>
            <w:tcW w:w="4633" w:type="dxa"/>
            <w:shd w:val="clear" w:color="auto" w:fill="FFFFFF"/>
          </w:tcPr>
          <w:p w:rsidR="00EC7490" w:rsidRPr="008C259E" w:rsidRDefault="00EC7490" w:rsidP="00EB1FD7">
            <w:pPr>
              <w:suppressAutoHyphens/>
              <w:rPr>
                <w:rFonts w:ascii="Arial" w:hAnsi="Arial" w:cs="Arial"/>
                <w:sz w:val="20"/>
                <w:szCs w:val="20"/>
                <w:lang w:val="hu-HU"/>
              </w:rPr>
            </w:pPr>
          </w:p>
        </w:tc>
        <w:tc>
          <w:tcPr>
            <w:tcW w:w="290" w:type="dxa"/>
          </w:tcPr>
          <w:p w:rsidR="00EC7490" w:rsidRPr="008C259E" w:rsidRDefault="00EC7490" w:rsidP="00EB1FD7">
            <w:pPr>
              <w:suppressAutoHyphens/>
              <w:rPr>
                <w:rFonts w:ascii="Arial" w:hAnsi="Arial" w:cs="Arial"/>
                <w:sz w:val="20"/>
                <w:szCs w:val="20"/>
                <w:lang w:val="en-GB"/>
              </w:rPr>
            </w:pPr>
          </w:p>
        </w:tc>
        <w:tc>
          <w:tcPr>
            <w:tcW w:w="4632" w:type="dxa"/>
          </w:tcPr>
          <w:p w:rsidR="00EC7490" w:rsidRPr="008C259E" w:rsidRDefault="00EC7490" w:rsidP="00EB1FD7">
            <w:pPr>
              <w:suppressAutoHyphens/>
              <w:jc w:val="right"/>
              <w:rPr>
                <w:rFonts w:ascii="Arial" w:hAnsi="Arial" w:cs="Arial"/>
                <w:i/>
                <w:sz w:val="20"/>
                <w:szCs w:val="20"/>
                <w:lang w:val="en-GB"/>
              </w:rPr>
            </w:pPr>
            <w:r w:rsidRPr="008C259E">
              <w:rPr>
                <w:rFonts w:ascii="Arial" w:hAnsi="Arial" w:cs="Arial"/>
                <w:i/>
                <w:sz w:val="20"/>
                <w:szCs w:val="20"/>
                <w:lang w:val="en-GB"/>
              </w:rPr>
              <w:t>Unofficial translation</w:t>
            </w:r>
          </w:p>
        </w:tc>
      </w:tr>
      <w:tr w:rsidR="003D52C1" w:rsidRPr="00612A48" w:rsidTr="003A3DB6">
        <w:tc>
          <w:tcPr>
            <w:tcW w:w="9555" w:type="dxa"/>
            <w:gridSpan w:val="3"/>
            <w:shd w:val="clear" w:color="auto" w:fill="FFFFFF"/>
          </w:tcPr>
          <w:p w:rsidR="003D52C1" w:rsidRPr="008C259E" w:rsidRDefault="003D52C1" w:rsidP="00521BF6">
            <w:pPr>
              <w:spacing w:before="0" w:after="0" w:line="240" w:lineRule="auto"/>
              <w:jc w:val="left"/>
              <w:rPr>
                <w:rFonts w:ascii="Arial" w:hAnsi="Arial" w:cs="Arial"/>
                <w:sz w:val="20"/>
                <w:szCs w:val="20"/>
                <w:lang w:val="en-US"/>
              </w:rPr>
            </w:pPr>
          </w:p>
        </w:tc>
      </w:tr>
      <w:tr w:rsidR="003D52C1" w:rsidRPr="00612A48" w:rsidTr="003A3DB6">
        <w:tc>
          <w:tcPr>
            <w:tcW w:w="9555" w:type="dxa"/>
            <w:gridSpan w:val="3"/>
            <w:shd w:val="clear" w:color="auto" w:fill="FFFFFF"/>
          </w:tcPr>
          <w:p w:rsidR="003D52C1" w:rsidRPr="008C259E" w:rsidRDefault="003D52C1" w:rsidP="003D52C1">
            <w:pPr>
              <w:tabs>
                <w:tab w:val="center" w:pos="2160"/>
              </w:tabs>
              <w:suppressAutoHyphens/>
              <w:spacing w:before="100" w:after="100"/>
              <w:rPr>
                <w:rFonts w:ascii="Arial" w:hAnsi="Arial" w:cs="Arial"/>
                <w:sz w:val="20"/>
                <w:szCs w:val="20"/>
                <w:lang w:val="en-US"/>
              </w:rPr>
            </w:pPr>
            <w:r w:rsidRPr="00612A48">
              <w:rPr>
                <w:rFonts w:ascii="Arial" w:hAnsi="Arial" w:cs="Arial"/>
                <w:i/>
                <w:sz w:val="20"/>
                <w:szCs w:val="20"/>
                <w:lang w:val="en-US"/>
              </w:rPr>
              <w:t xml:space="preserve">Bid Security (Bank guarantee) </w:t>
            </w:r>
            <w:proofErr w:type="spellStart"/>
            <w:r w:rsidRPr="00612A48">
              <w:rPr>
                <w:rFonts w:ascii="Arial" w:hAnsi="Arial" w:cs="Arial"/>
                <w:i/>
                <w:sz w:val="20"/>
                <w:szCs w:val="20"/>
                <w:lang w:val="en-US"/>
              </w:rPr>
              <w:t>nyilatkozat</w:t>
            </w:r>
            <w:proofErr w:type="spellEnd"/>
          </w:p>
        </w:tc>
      </w:tr>
      <w:tr w:rsidR="003D52C1" w:rsidRPr="00907171" w:rsidTr="003A3DB6">
        <w:tc>
          <w:tcPr>
            <w:tcW w:w="9555" w:type="dxa"/>
            <w:gridSpan w:val="3"/>
            <w:shd w:val="clear" w:color="auto" w:fill="FFFFFF"/>
          </w:tcPr>
          <w:p w:rsidR="003D52C1" w:rsidRPr="008C259E" w:rsidRDefault="003D52C1" w:rsidP="0032138A">
            <w:pPr>
              <w:tabs>
                <w:tab w:val="center" w:pos="2160"/>
              </w:tabs>
              <w:suppressAutoHyphens/>
              <w:spacing w:before="100" w:after="0"/>
              <w:rPr>
                <w:rFonts w:ascii="Arial" w:hAnsi="Arial" w:cs="Arial"/>
                <w:sz w:val="20"/>
                <w:szCs w:val="20"/>
                <w:lang w:val="en-US"/>
              </w:rPr>
            </w:pPr>
            <w:r w:rsidRPr="008C259E">
              <w:rPr>
                <w:rFonts w:ascii="Arial" w:hAnsi="Arial" w:cs="Arial"/>
                <w:sz w:val="20"/>
                <w:szCs w:val="20"/>
                <w:lang w:val="en-US"/>
              </w:rPr>
              <w:t>MVM Partner Zrt.</w:t>
            </w:r>
          </w:p>
        </w:tc>
      </w:tr>
      <w:tr w:rsidR="003D52C1" w:rsidRPr="00907171" w:rsidTr="003A3DB6">
        <w:tc>
          <w:tcPr>
            <w:tcW w:w="9555" w:type="dxa"/>
            <w:gridSpan w:val="3"/>
            <w:shd w:val="clear" w:color="auto" w:fill="FFFFFF"/>
          </w:tcPr>
          <w:p w:rsidR="003D52C1" w:rsidRPr="008C259E" w:rsidRDefault="003D52C1" w:rsidP="0032138A">
            <w:pPr>
              <w:tabs>
                <w:tab w:val="center" w:pos="2160"/>
              </w:tabs>
              <w:suppressAutoHyphens/>
              <w:spacing w:before="0" w:after="0"/>
              <w:rPr>
                <w:rFonts w:ascii="Arial" w:hAnsi="Arial" w:cs="Arial"/>
                <w:sz w:val="20"/>
                <w:szCs w:val="20"/>
                <w:lang w:val="en-US"/>
              </w:rPr>
            </w:pPr>
            <w:r w:rsidRPr="008C259E">
              <w:rPr>
                <w:rFonts w:ascii="Arial" w:hAnsi="Arial" w:cs="Arial"/>
                <w:sz w:val="20"/>
                <w:szCs w:val="20"/>
                <w:lang w:val="en-US"/>
              </w:rPr>
              <w:t>H-1031 Budapest</w:t>
            </w:r>
          </w:p>
        </w:tc>
      </w:tr>
      <w:tr w:rsidR="003D52C1" w:rsidRPr="00907171" w:rsidTr="003A3DB6">
        <w:tc>
          <w:tcPr>
            <w:tcW w:w="9555" w:type="dxa"/>
            <w:gridSpan w:val="3"/>
            <w:shd w:val="clear" w:color="auto" w:fill="FFFFFF"/>
          </w:tcPr>
          <w:p w:rsidR="003D52C1" w:rsidRPr="008C259E" w:rsidRDefault="003D52C1" w:rsidP="0032138A">
            <w:pPr>
              <w:tabs>
                <w:tab w:val="center" w:pos="2160"/>
              </w:tabs>
              <w:suppressAutoHyphens/>
              <w:spacing w:before="0" w:after="100"/>
              <w:rPr>
                <w:rFonts w:ascii="Arial" w:hAnsi="Arial" w:cs="Arial"/>
                <w:sz w:val="20"/>
                <w:szCs w:val="20"/>
                <w:lang w:val="en-US"/>
              </w:rPr>
            </w:pPr>
            <w:r w:rsidRPr="008C259E">
              <w:rPr>
                <w:rFonts w:ascii="Arial" w:hAnsi="Arial" w:cs="Arial"/>
                <w:sz w:val="20"/>
                <w:szCs w:val="20"/>
                <w:lang w:val="en-US"/>
              </w:rPr>
              <w:t xml:space="preserve">Szentendrei </w:t>
            </w:r>
            <w:proofErr w:type="spellStart"/>
            <w:r w:rsidRPr="008C259E">
              <w:rPr>
                <w:rFonts w:ascii="Arial" w:hAnsi="Arial" w:cs="Arial"/>
                <w:sz w:val="20"/>
                <w:szCs w:val="20"/>
                <w:lang w:val="en-US"/>
              </w:rPr>
              <w:t>út</w:t>
            </w:r>
            <w:proofErr w:type="spellEnd"/>
            <w:r w:rsidRPr="008C259E">
              <w:rPr>
                <w:rFonts w:ascii="Arial" w:hAnsi="Arial" w:cs="Arial"/>
                <w:sz w:val="20"/>
                <w:szCs w:val="20"/>
                <w:lang w:val="en-US"/>
              </w:rPr>
              <w:t xml:space="preserve"> 207-209.</w:t>
            </w:r>
          </w:p>
        </w:tc>
      </w:tr>
      <w:tr w:rsidR="003D52C1" w:rsidRPr="00907171" w:rsidTr="003A3DB6">
        <w:tc>
          <w:tcPr>
            <w:tcW w:w="9555" w:type="dxa"/>
            <w:gridSpan w:val="3"/>
            <w:shd w:val="clear" w:color="auto" w:fill="FFFFFF"/>
          </w:tcPr>
          <w:p w:rsidR="003D52C1" w:rsidRPr="008C259E" w:rsidRDefault="003D52C1" w:rsidP="009C2F43">
            <w:pPr>
              <w:tabs>
                <w:tab w:val="center" w:pos="2160"/>
              </w:tabs>
              <w:suppressAutoHyphens/>
              <w:spacing w:before="100" w:after="100"/>
              <w:jc w:val="right"/>
              <w:rPr>
                <w:rFonts w:ascii="Arial" w:hAnsi="Arial" w:cs="Arial"/>
                <w:sz w:val="20"/>
                <w:szCs w:val="20"/>
                <w:lang w:val="en-US"/>
              </w:rPr>
            </w:pPr>
            <w:r w:rsidRPr="008C259E">
              <w:rPr>
                <w:rFonts w:ascii="Arial" w:hAnsi="Arial" w:cs="Arial"/>
                <w:sz w:val="20"/>
                <w:szCs w:val="20"/>
                <w:lang w:val="en-US"/>
              </w:rPr>
              <w:t xml:space="preserve">Budapest, </w:t>
            </w:r>
            <w:r w:rsidRPr="008C259E">
              <w:rPr>
                <w:rFonts w:ascii="Arial" w:hAnsi="Arial" w:cs="Arial"/>
                <w:sz w:val="20"/>
                <w:szCs w:val="20"/>
                <w:lang w:val="en-GB"/>
              </w:rPr>
              <w:t>[</w:t>
            </w:r>
            <w:r w:rsidRPr="008C259E">
              <w:rPr>
                <w:rFonts w:ascii="Arial" w:hAnsi="Arial" w:cs="Arial"/>
                <w:sz w:val="20"/>
                <w:szCs w:val="20"/>
                <w:highlight w:val="yellow"/>
                <w:lang w:val="en-GB"/>
              </w:rPr>
              <w:t>*</w:t>
            </w:r>
            <w:r w:rsidRPr="008C259E">
              <w:rPr>
                <w:rFonts w:ascii="Arial" w:hAnsi="Arial" w:cs="Arial"/>
                <w:sz w:val="20"/>
                <w:szCs w:val="20"/>
                <w:lang w:val="en-GB"/>
              </w:rPr>
              <w:t>]</w:t>
            </w:r>
          </w:p>
        </w:tc>
      </w:tr>
      <w:tr w:rsidR="003D52C1" w:rsidRPr="009C2F43" w:rsidTr="003A3DB6">
        <w:tc>
          <w:tcPr>
            <w:tcW w:w="9555" w:type="dxa"/>
            <w:gridSpan w:val="3"/>
            <w:shd w:val="clear" w:color="auto" w:fill="FFFFFF"/>
          </w:tcPr>
          <w:p w:rsidR="003D52C1" w:rsidRPr="009C2F43" w:rsidRDefault="003D52C1" w:rsidP="009C2F43">
            <w:pPr>
              <w:pStyle w:val="Cm"/>
              <w:suppressAutoHyphens/>
              <w:spacing w:before="480" w:after="480"/>
              <w:jc w:val="center"/>
              <w:rPr>
                <w:rFonts w:ascii="Arial" w:hAnsi="Arial"/>
                <w:sz w:val="20"/>
                <w:szCs w:val="20"/>
                <w:lang w:val="en-GB"/>
              </w:rPr>
            </w:pPr>
            <w:r w:rsidRPr="00907171">
              <w:rPr>
                <w:rFonts w:ascii="Arial" w:hAnsi="Arial"/>
                <w:sz w:val="20"/>
                <w:szCs w:val="20"/>
                <w:lang w:val="en-GB"/>
              </w:rPr>
              <w:t>BANK GUARANTEE</w:t>
            </w:r>
          </w:p>
        </w:tc>
      </w:tr>
      <w:tr w:rsidR="003D52C1" w:rsidRPr="00612A48" w:rsidTr="003A3DB6">
        <w:tc>
          <w:tcPr>
            <w:tcW w:w="9555" w:type="dxa"/>
            <w:gridSpan w:val="3"/>
            <w:shd w:val="clear" w:color="auto" w:fill="FFFFFF"/>
          </w:tcPr>
          <w:p w:rsidR="003D52C1" w:rsidRPr="008C259E" w:rsidRDefault="003D52C1" w:rsidP="0036057E">
            <w:pPr>
              <w:tabs>
                <w:tab w:val="center" w:pos="2160"/>
              </w:tabs>
              <w:suppressAutoHyphens/>
              <w:spacing w:before="100" w:after="100"/>
              <w:rPr>
                <w:rFonts w:ascii="Arial" w:hAnsi="Arial" w:cs="Arial"/>
                <w:sz w:val="20"/>
                <w:szCs w:val="20"/>
                <w:lang w:val="en-US"/>
              </w:rPr>
            </w:pPr>
            <w:r w:rsidRPr="008C259E">
              <w:rPr>
                <w:rFonts w:ascii="Arial" w:hAnsi="Arial" w:cs="Arial"/>
                <w:sz w:val="20"/>
                <w:szCs w:val="20"/>
                <w:lang w:val="en-GB"/>
              </w:rPr>
              <w:t xml:space="preserve">We hereby acknowledge that </w:t>
            </w:r>
            <w:r w:rsidRPr="008C259E">
              <w:rPr>
                <w:rFonts w:ascii="Arial" w:hAnsi="Arial" w:cs="Arial"/>
                <w:sz w:val="20"/>
                <w:szCs w:val="20"/>
                <w:lang w:val="en-US"/>
              </w:rPr>
              <w:t>[</w:t>
            </w:r>
            <w:r w:rsidRPr="008C259E">
              <w:rPr>
                <w:rFonts w:ascii="Arial" w:hAnsi="Arial" w:cs="Arial"/>
                <w:sz w:val="20"/>
                <w:szCs w:val="20"/>
                <w:highlight w:val="yellow"/>
                <w:lang w:val="en-US"/>
              </w:rPr>
              <w:t>*</w:t>
            </w:r>
            <w:r w:rsidRPr="008C259E">
              <w:rPr>
                <w:rFonts w:ascii="Arial" w:hAnsi="Arial" w:cs="Arial"/>
                <w:sz w:val="20"/>
                <w:szCs w:val="20"/>
                <w:lang w:val="en-US"/>
              </w:rPr>
              <w:t>]</w:t>
            </w:r>
            <w:r>
              <w:rPr>
                <w:rFonts w:ascii="Arial" w:hAnsi="Arial" w:cs="Arial"/>
                <w:sz w:val="20"/>
                <w:szCs w:val="20"/>
                <w:lang w:val="en-US"/>
              </w:rPr>
              <w:t xml:space="preserve"> </w:t>
            </w:r>
            <w:r>
              <w:rPr>
                <w:rFonts w:ascii="Arial" w:hAnsi="Arial" w:cs="Arial"/>
                <w:sz w:val="20"/>
                <w:szCs w:val="20"/>
                <w:lang w:val="en-GB"/>
              </w:rPr>
              <w:t>(hereinafter referred to as: “</w:t>
            </w:r>
            <w:r>
              <w:rPr>
                <w:rFonts w:ascii="Arial" w:hAnsi="Arial" w:cs="Arial"/>
                <w:b/>
                <w:sz w:val="20"/>
                <w:szCs w:val="20"/>
                <w:lang w:val="en-GB"/>
              </w:rPr>
              <w:t>Bidder</w:t>
            </w:r>
            <w:r>
              <w:rPr>
                <w:rFonts w:ascii="Arial" w:hAnsi="Arial" w:cs="Arial"/>
                <w:sz w:val="20"/>
                <w:szCs w:val="20"/>
                <w:lang w:val="en-GB"/>
              </w:rPr>
              <w:t xml:space="preserve">”) </w:t>
            </w:r>
            <w:r w:rsidRPr="008C259E">
              <w:rPr>
                <w:rFonts w:ascii="Arial" w:hAnsi="Arial" w:cs="Arial"/>
                <w:sz w:val="20"/>
                <w:szCs w:val="20"/>
                <w:lang w:val="en-GB"/>
              </w:rPr>
              <w:t>wishes to participate at the electricity Auction organised by MVM Partner Zrt.</w:t>
            </w:r>
            <w:r>
              <w:rPr>
                <w:rFonts w:ascii="Arial" w:hAnsi="Arial" w:cs="Arial"/>
                <w:sz w:val="20"/>
                <w:szCs w:val="20"/>
                <w:lang w:val="en-GB"/>
              </w:rPr>
              <w:t xml:space="preserve"> (hereinafter referred to as: “</w:t>
            </w:r>
            <w:r>
              <w:rPr>
                <w:rFonts w:ascii="Arial" w:hAnsi="Arial" w:cs="Arial"/>
                <w:b/>
                <w:sz w:val="20"/>
                <w:szCs w:val="20"/>
                <w:lang w:val="en-GB"/>
              </w:rPr>
              <w:t>Contracting Party</w:t>
            </w:r>
            <w:r>
              <w:rPr>
                <w:rFonts w:ascii="Arial" w:hAnsi="Arial" w:cs="Arial"/>
                <w:sz w:val="20"/>
                <w:szCs w:val="20"/>
                <w:lang w:val="en-GB"/>
              </w:rPr>
              <w:t>”)</w:t>
            </w:r>
            <w:r w:rsidRPr="008C259E">
              <w:rPr>
                <w:rFonts w:ascii="Arial" w:hAnsi="Arial" w:cs="Arial"/>
                <w:sz w:val="20"/>
                <w:szCs w:val="20"/>
                <w:lang w:val="en-GB"/>
              </w:rPr>
              <w:t xml:space="preserve"> on </w:t>
            </w:r>
            <w:r w:rsidR="0036057E" w:rsidRPr="00411710">
              <w:rPr>
                <w:rFonts w:ascii="Arial" w:hAnsi="Arial" w:cs="Arial"/>
                <w:sz w:val="20"/>
                <w:szCs w:val="20"/>
                <w:lang w:val="en-GB"/>
              </w:rPr>
              <w:t>7</w:t>
            </w:r>
            <w:r w:rsidR="00D32A1D" w:rsidRPr="00411710">
              <w:rPr>
                <w:rFonts w:ascii="Arial" w:hAnsi="Arial" w:cs="Arial"/>
                <w:sz w:val="20"/>
                <w:szCs w:val="20"/>
                <w:lang w:val="en-GB"/>
              </w:rPr>
              <w:t xml:space="preserve"> </w:t>
            </w:r>
            <w:r w:rsidR="0036057E" w:rsidRPr="00411710">
              <w:rPr>
                <w:rFonts w:ascii="Arial" w:hAnsi="Arial" w:cs="Arial"/>
                <w:sz w:val="20"/>
                <w:szCs w:val="20"/>
                <w:lang w:val="en-GB"/>
              </w:rPr>
              <w:t>March</w:t>
            </w:r>
            <w:r w:rsidR="00D32A1D" w:rsidRPr="00411710">
              <w:rPr>
                <w:rFonts w:ascii="Arial" w:hAnsi="Arial" w:cs="Arial"/>
                <w:sz w:val="20"/>
                <w:szCs w:val="20"/>
                <w:lang w:val="en-GB"/>
              </w:rPr>
              <w:t xml:space="preserve"> 2018</w:t>
            </w:r>
            <w:r w:rsidRPr="00411710">
              <w:rPr>
                <w:rFonts w:ascii="Arial" w:hAnsi="Arial" w:cs="Arial"/>
                <w:sz w:val="20"/>
                <w:szCs w:val="20"/>
                <w:lang w:val="en-GB"/>
              </w:rPr>
              <w:t>.</w:t>
            </w:r>
          </w:p>
        </w:tc>
      </w:tr>
      <w:tr w:rsidR="003D52C1" w:rsidRPr="00612A48" w:rsidTr="003A3DB6">
        <w:tc>
          <w:tcPr>
            <w:tcW w:w="9555" w:type="dxa"/>
            <w:gridSpan w:val="3"/>
            <w:shd w:val="clear" w:color="auto" w:fill="FFFFFF"/>
          </w:tcPr>
          <w:p w:rsidR="003D52C1" w:rsidRPr="008C259E" w:rsidRDefault="003D52C1" w:rsidP="003D52C1">
            <w:pPr>
              <w:tabs>
                <w:tab w:val="center" w:pos="2160"/>
              </w:tabs>
              <w:suppressAutoHyphens/>
              <w:spacing w:before="100" w:after="100"/>
              <w:rPr>
                <w:rFonts w:ascii="Arial" w:hAnsi="Arial" w:cs="Arial"/>
                <w:sz w:val="20"/>
                <w:szCs w:val="20"/>
                <w:lang w:val="en-US"/>
              </w:rPr>
            </w:pPr>
            <w:r w:rsidRPr="008C259E">
              <w:rPr>
                <w:rFonts w:ascii="Arial" w:hAnsi="Arial" w:cs="Arial"/>
                <w:sz w:val="20"/>
                <w:szCs w:val="20"/>
                <w:lang w:val="en-US"/>
              </w:rPr>
              <w:t>As guarantor, we, [</w:t>
            </w:r>
            <w:r w:rsidRPr="008C259E">
              <w:rPr>
                <w:rFonts w:ascii="Arial" w:hAnsi="Arial" w:cs="Arial"/>
                <w:sz w:val="20"/>
                <w:szCs w:val="20"/>
                <w:highlight w:val="yellow"/>
                <w:lang w:val="en-US"/>
              </w:rPr>
              <w:t>*</w:t>
            </w:r>
            <w:r w:rsidRPr="008C259E">
              <w:rPr>
                <w:rFonts w:ascii="Arial" w:hAnsi="Arial" w:cs="Arial"/>
                <w:sz w:val="20"/>
                <w:szCs w:val="20"/>
                <w:lang w:val="en-US"/>
              </w:rPr>
              <w:t>] (hereinafter referred to as: "</w:t>
            </w:r>
            <w:r w:rsidRPr="008C259E">
              <w:rPr>
                <w:rFonts w:ascii="Arial" w:hAnsi="Arial" w:cs="Arial"/>
                <w:b/>
                <w:sz w:val="20"/>
                <w:lang w:val="en-US"/>
              </w:rPr>
              <w:t>Bank</w:t>
            </w:r>
            <w:r w:rsidRPr="008C259E">
              <w:rPr>
                <w:rFonts w:ascii="Arial" w:hAnsi="Arial" w:cs="Arial"/>
                <w:sz w:val="20"/>
                <w:szCs w:val="20"/>
                <w:lang w:val="en-US"/>
              </w:rPr>
              <w:t>"), assume the unconditional and irrevocable obligation on behalf of the Bidder to pay you no more than</w:t>
            </w:r>
          </w:p>
        </w:tc>
      </w:tr>
      <w:tr w:rsidR="003D52C1" w:rsidRPr="00612A48" w:rsidTr="003A3DB6">
        <w:tc>
          <w:tcPr>
            <w:tcW w:w="9555" w:type="dxa"/>
            <w:gridSpan w:val="3"/>
            <w:shd w:val="clear" w:color="auto" w:fill="FFFFFF"/>
          </w:tcPr>
          <w:p w:rsidR="003D52C1" w:rsidRPr="008C259E" w:rsidRDefault="003D52C1" w:rsidP="009C2F43">
            <w:pPr>
              <w:tabs>
                <w:tab w:val="center" w:pos="2160"/>
              </w:tabs>
              <w:suppressAutoHyphens/>
              <w:spacing w:before="100" w:after="100"/>
              <w:jc w:val="center"/>
              <w:rPr>
                <w:rFonts w:ascii="Arial" w:hAnsi="Arial" w:cs="Arial"/>
                <w:sz w:val="20"/>
                <w:szCs w:val="20"/>
                <w:lang w:val="en-US"/>
              </w:rPr>
            </w:pPr>
            <w:r w:rsidRPr="008C259E">
              <w:rPr>
                <w:rFonts w:ascii="Arial" w:hAnsi="Arial" w:cs="Arial"/>
                <w:b/>
                <w:sz w:val="20"/>
                <w:szCs w:val="20"/>
                <w:lang w:val="en-US"/>
              </w:rPr>
              <w:t>HUF [</w:t>
            </w:r>
            <w:r w:rsidRPr="008C259E">
              <w:rPr>
                <w:rFonts w:ascii="Arial" w:hAnsi="Arial" w:cs="Arial"/>
                <w:b/>
                <w:sz w:val="20"/>
                <w:szCs w:val="20"/>
                <w:highlight w:val="yellow"/>
                <w:lang w:val="en-US"/>
              </w:rPr>
              <w:t>*</w:t>
            </w:r>
            <w:r w:rsidRPr="008C259E">
              <w:rPr>
                <w:rFonts w:ascii="Arial" w:hAnsi="Arial" w:cs="Arial"/>
                <w:b/>
                <w:sz w:val="20"/>
                <w:szCs w:val="20"/>
                <w:lang w:val="en-US"/>
              </w:rPr>
              <w:t>], (i.e. [</w:t>
            </w:r>
            <w:r w:rsidRPr="008C259E">
              <w:rPr>
                <w:rFonts w:ascii="Arial" w:hAnsi="Arial" w:cs="Arial"/>
                <w:b/>
                <w:sz w:val="20"/>
                <w:szCs w:val="20"/>
                <w:highlight w:val="yellow"/>
                <w:lang w:val="en-US"/>
              </w:rPr>
              <w:t>*</w:t>
            </w:r>
            <w:r w:rsidRPr="008C259E">
              <w:rPr>
                <w:rFonts w:ascii="Arial" w:hAnsi="Arial" w:cs="Arial"/>
                <w:b/>
                <w:sz w:val="20"/>
                <w:szCs w:val="20"/>
                <w:lang w:val="en-US"/>
              </w:rPr>
              <w:t>] Hungarian forints)</w:t>
            </w:r>
          </w:p>
        </w:tc>
      </w:tr>
      <w:tr w:rsidR="003D52C1" w:rsidRPr="00612A48" w:rsidTr="003A3DB6">
        <w:tc>
          <w:tcPr>
            <w:tcW w:w="9555" w:type="dxa"/>
            <w:gridSpan w:val="3"/>
            <w:shd w:val="clear" w:color="auto" w:fill="FFFFFF"/>
          </w:tcPr>
          <w:p w:rsidR="003D52C1" w:rsidRPr="008C259E" w:rsidRDefault="003D52C1" w:rsidP="003D52C1">
            <w:pPr>
              <w:tabs>
                <w:tab w:val="center" w:pos="2160"/>
              </w:tabs>
              <w:suppressAutoHyphens/>
              <w:spacing w:before="100" w:after="100"/>
              <w:rPr>
                <w:rFonts w:ascii="Arial" w:hAnsi="Arial" w:cs="Arial"/>
                <w:sz w:val="20"/>
                <w:szCs w:val="20"/>
                <w:lang w:val="en-US"/>
              </w:rPr>
            </w:pPr>
            <w:r w:rsidRPr="008C259E">
              <w:rPr>
                <w:rFonts w:ascii="Arial" w:hAnsi="Arial" w:cs="Arial"/>
                <w:sz w:val="20"/>
                <w:szCs w:val="20"/>
                <w:lang w:val="en-US"/>
              </w:rPr>
              <w:t>at your first written request, irrespective of any objection of either the Bidder or the Bank or any third party, if you declare that you are entitled to the claimed amount under either of the following conditions:</w:t>
            </w:r>
          </w:p>
        </w:tc>
      </w:tr>
      <w:tr w:rsidR="003D52C1" w:rsidRPr="00612A48" w:rsidTr="003A3DB6">
        <w:tc>
          <w:tcPr>
            <w:tcW w:w="9555" w:type="dxa"/>
            <w:gridSpan w:val="3"/>
            <w:shd w:val="clear" w:color="auto" w:fill="FFFFFF"/>
          </w:tcPr>
          <w:p w:rsidR="003D52C1" w:rsidRPr="008C259E" w:rsidRDefault="003D52C1" w:rsidP="003D52C1">
            <w:pPr>
              <w:tabs>
                <w:tab w:val="center" w:pos="2160"/>
              </w:tabs>
              <w:suppressAutoHyphens/>
              <w:spacing w:before="100" w:after="100"/>
              <w:rPr>
                <w:rFonts w:ascii="Arial" w:hAnsi="Arial" w:cs="Arial"/>
                <w:sz w:val="20"/>
                <w:szCs w:val="20"/>
                <w:lang w:val="en-US"/>
              </w:rPr>
            </w:pPr>
            <w:r w:rsidRPr="008C259E">
              <w:rPr>
                <w:rFonts w:ascii="Arial" w:hAnsi="Arial" w:cs="Arial"/>
                <w:sz w:val="20"/>
                <w:szCs w:val="20"/>
                <w:lang w:val="en-US"/>
              </w:rPr>
              <w:t>The Bidder has received the Individual Contract prepared by the Contracting Party by the 5</w:t>
            </w:r>
            <w:r w:rsidRPr="003F45A3">
              <w:rPr>
                <w:rFonts w:ascii="Arial" w:hAnsi="Arial" w:cs="Arial"/>
                <w:sz w:val="20"/>
                <w:szCs w:val="20"/>
                <w:vertAlign w:val="superscript"/>
                <w:lang w:val="en-US"/>
              </w:rPr>
              <w:t>th</w:t>
            </w:r>
            <w:r w:rsidRPr="008C259E">
              <w:rPr>
                <w:rFonts w:ascii="Arial" w:hAnsi="Arial" w:cs="Arial"/>
                <w:sz w:val="20"/>
                <w:szCs w:val="20"/>
                <w:lang w:val="en-US"/>
              </w:rPr>
              <w:t xml:space="preserve"> (fifth) working day of the Announcement of Results (including the </w:t>
            </w:r>
            <w:r>
              <w:rPr>
                <w:rFonts w:ascii="Arial" w:hAnsi="Arial" w:cs="Arial"/>
                <w:sz w:val="20"/>
                <w:szCs w:val="20"/>
                <w:lang w:val="en-US"/>
              </w:rPr>
              <w:t>5</w:t>
            </w:r>
            <w:r w:rsidRPr="003F45A3">
              <w:rPr>
                <w:rFonts w:ascii="Arial" w:hAnsi="Arial" w:cs="Arial"/>
                <w:sz w:val="20"/>
                <w:szCs w:val="20"/>
                <w:vertAlign w:val="superscript"/>
                <w:lang w:val="en-US"/>
              </w:rPr>
              <w:t>th</w:t>
            </w:r>
            <w:r w:rsidRPr="008C259E">
              <w:rPr>
                <w:rFonts w:ascii="Arial" w:hAnsi="Arial" w:cs="Arial"/>
                <w:sz w:val="20"/>
                <w:szCs w:val="20"/>
                <w:lang w:val="en-US"/>
              </w:rPr>
              <w:t xml:space="preserve"> day), but failed or refused to sign the Individual Contract within the period defined in the Invitation to Bid.</w:t>
            </w:r>
          </w:p>
        </w:tc>
      </w:tr>
      <w:tr w:rsidR="003D52C1" w:rsidRPr="00612A48" w:rsidTr="003A3DB6">
        <w:tc>
          <w:tcPr>
            <w:tcW w:w="9555" w:type="dxa"/>
            <w:gridSpan w:val="3"/>
            <w:shd w:val="clear" w:color="auto" w:fill="FFFFFF"/>
          </w:tcPr>
          <w:p w:rsidR="003D52C1" w:rsidRPr="008C259E" w:rsidRDefault="003D52C1" w:rsidP="003D52C1">
            <w:pPr>
              <w:tabs>
                <w:tab w:val="center" w:pos="2160"/>
              </w:tabs>
              <w:suppressAutoHyphens/>
              <w:spacing w:before="100" w:after="100"/>
              <w:rPr>
                <w:rFonts w:ascii="Arial" w:hAnsi="Arial" w:cs="Arial"/>
                <w:sz w:val="20"/>
                <w:szCs w:val="20"/>
                <w:lang w:val="en-US"/>
              </w:rPr>
            </w:pPr>
            <w:r w:rsidRPr="008C259E">
              <w:rPr>
                <w:rFonts w:ascii="Arial" w:hAnsi="Arial" w:cs="Arial"/>
                <w:sz w:val="20"/>
                <w:szCs w:val="20"/>
                <w:lang w:val="en-US"/>
              </w:rPr>
              <w:t xml:space="preserve">The awarded Bidder did not provide Contracting Party with the Performance Security within 8 (eight) working days after the </w:t>
            </w:r>
            <w:r w:rsidR="005D420F" w:rsidRPr="008C259E">
              <w:rPr>
                <w:rFonts w:ascii="Arial" w:hAnsi="Arial" w:cs="Arial"/>
                <w:sz w:val="20"/>
                <w:szCs w:val="20"/>
                <w:lang w:val="en-US"/>
              </w:rPr>
              <w:t xml:space="preserve">Announcement of Results </w:t>
            </w:r>
            <w:r w:rsidR="005D420F">
              <w:rPr>
                <w:rFonts w:ascii="Arial" w:hAnsi="Arial" w:cs="Arial"/>
                <w:sz w:val="20"/>
                <w:szCs w:val="20"/>
                <w:lang w:val="en-US"/>
              </w:rPr>
              <w:t xml:space="preserve">of the </w:t>
            </w:r>
            <w:r w:rsidRPr="008C259E">
              <w:rPr>
                <w:rFonts w:ascii="Arial" w:hAnsi="Arial" w:cs="Arial"/>
                <w:sz w:val="20"/>
                <w:szCs w:val="20"/>
                <w:lang w:val="en-US"/>
              </w:rPr>
              <w:t xml:space="preserve">Auction (including the </w:t>
            </w:r>
            <w:r>
              <w:rPr>
                <w:rFonts w:ascii="Arial" w:hAnsi="Arial" w:cs="Arial"/>
                <w:sz w:val="20"/>
                <w:szCs w:val="20"/>
                <w:lang w:val="en-US"/>
              </w:rPr>
              <w:t>8</w:t>
            </w:r>
            <w:r w:rsidRPr="003F45A3">
              <w:rPr>
                <w:rFonts w:ascii="Arial" w:hAnsi="Arial" w:cs="Arial"/>
                <w:sz w:val="20"/>
                <w:szCs w:val="20"/>
                <w:vertAlign w:val="superscript"/>
                <w:lang w:val="en-US"/>
              </w:rPr>
              <w:t>th</w:t>
            </w:r>
            <w:r w:rsidRPr="008C259E">
              <w:rPr>
                <w:rFonts w:ascii="Arial" w:hAnsi="Arial" w:cs="Arial"/>
                <w:sz w:val="20"/>
                <w:szCs w:val="20"/>
                <w:lang w:val="en-US"/>
              </w:rPr>
              <w:t xml:space="preserve"> day) at the latest.</w:t>
            </w:r>
          </w:p>
        </w:tc>
      </w:tr>
      <w:tr w:rsidR="003D52C1" w:rsidRPr="00612A48" w:rsidTr="003A3DB6">
        <w:tc>
          <w:tcPr>
            <w:tcW w:w="9555" w:type="dxa"/>
            <w:gridSpan w:val="3"/>
            <w:shd w:val="clear" w:color="auto" w:fill="FFFFFF"/>
          </w:tcPr>
          <w:p w:rsidR="003D52C1" w:rsidRPr="008C259E" w:rsidRDefault="003D52C1" w:rsidP="003D52C1">
            <w:pPr>
              <w:tabs>
                <w:tab w:val="center" w:pos="2160"/>
              </w:tabs>
              <w:suppressAutoHyphens/>
              <w:spacing w:before="100" w:after="100"/>
              <w:rPr>
                <w:rFonts w:ascii="Arial" w:hAnsi="Arial" w:cs="Arial"/>
                <w:sz w:val="20"/>
                <w:szCs w:val="20"/>
                <w:lang w:val="en-US"/>
              </w:rPr>
            </w:pPr>
            <w:r w:rsidRPr="008C259E">
              <w:rPr>
                <w:rFonts w:ascii="Arial" w:hAnsi="Arial" w:cs="Arial"/>
                <w:sz w:val="20"/>
                <w:szCs w:val="20"/>
                <w:lang w:val="en-US"/>
              </w:rPr>
              <w:t xml:space="preserve">For the purpose of identification, the call for payment and the confirmation shall be received through your account-keeping bank, which certifies that the signatures affixed to the documents are legally binding. </w:t>
            </w:r>
          </w:p>
        </w:tc>
      </w:tr>
      <w:tr w:rsidR="003D52C1" w:rsidRPr="00612A48" w:rsidTr="003A3DB6">
        <w:tc>
          <w:tcPr>
            <w:tcW w:w="9555" w:type="dxa"/>
            <w:gridSpan w:val="3"/>
            <w:shd w:val="clear" w:color="auto" w:fill="FFFFFF"/>
          </w:tcPr>
          <w:p w:rsidR="003D52C1" w:rsidRPr="008C259E" w:rsidRDefault="003D52C1" w:rsidP="003D52C1">
            <w:pPr>
              <w:tabs>
                <w:tab w:val="center" w:pos="2160"/>
              </w:tabs>
              <w:suppressAutoHyphens/>
              <w:spacing w:before="100" w:after="100"/>
              <w:rPr>
                <w:rFonts w:ascii="Arial" w:hAnsi="Arial" w:cs="Arial"/>
                <w:sz w:val="20"/>
                <w:szCs w:val="20"/>
                <w:lang w:val="en-US"/>
              </w:rPr>
            </w:pPr>
            <w:r w:rsidRPr="008C259E">
              <w:rPr>
                <w:rFonts w:ascii="Arial" w:hAnsi="Arial" w:cs="Arial"/>
                <w:sz w:val="20"/>
                <w:szCs w:val="20"/>
                <w:lang w:val="en-US"/>
              </w:rPr>
              <w:t xml:space="preserve">This guarantee may be enforced in whole or in part by transfer within 3 (three) </w:t>
            </w:r>
            <w:r>
              <w:rPr>
                <w:rFonts w:ascii="Arial" w:hAnsi="Arial" w:cs="Arial"/>
                <w:sz w:val="20"/>
                <w:szCs w:val="20"/>
                <w:lang w:val="en-US"/>
              </w:rPr>
              <w:t>banking</w:t>
            </w:r>
            <w:r w:rsidRPr="008C259E">
              <w:rPr>
                <w:rFonts w:ascii="Arial" w:hAnsi="Arial" w:cs="Arial"/>
                <w:sz w:val="20"/>
                <w:szCs w:val="20"/>
                <w:lang w:val="en-US"/>
              </w:rPr>
              <w:t xml:space="preserve"> days of receipt of your claim of appropriate contents submitted to us in writing. </w:t>
            </w:r>
          </w:p>
        </w:tc>
      </w:tr>
      <w:tr w:rsidR="003D52C1" w:rsidRPr="00612A48" w:rsidTr="003A3DB6">
        <w:tc>
          <w:tcPr>
            <w:tcW w:w="9555" w:type="dxa"/>
            <w:gridSpan w:val="3"/>
            <w:shd w:val="clear" w:color="auto" w:fill="FFFFFF"/>
          </w:tcPr>
          <w:p w:rsidR="003D52C1" w:rsidRPr="008C259E" w:rsidRDefault="003D52C1" w:rsidP="00285932">
            <w:pPr>
              <w:tabs>
                <w:tab w:val="center" w:pos="2160"/>
              </w:tabs>
              <w:suppressAutoHyphens/>
              <w:spacing w:before="100" w:after="100"/>
              <w:rPr>
                <w:rFonts w:ascii="Arial" w:hAnsi="Arial" w:cs="Arial"/>
                <w:sz w:val="20"/>
                <w:szCs w:val="20"/>
                <w:lang w:val="en-US"/>
              </w:rPr>
            </w:pPr>
            <w:r w:rsidRPr="008C259E">
              <w:rPr>
                <w:rFonts w:ascii="Arial" w:hAnsi="Arial" w:cs="Arial"/>
                <w:sz w:val="20"/>
                <w:szCs w:val="20"/>
                <w:lang w:val="en-US"/>
              </w:rPr>
              <w:t>This guarantee shall remain in force from its issuance until the 12</w:t>
            </w:r>
            <w:r w:rsidRPr="008C259E">
              <w:rPr>
                <w:rFonts w:ascii="Arial" w:hAnsi="Arial" w:cs="Arial"/>
                <w:sz w:val="20"/>
                <w:szCs w:val="20"/>
                <w:vertAlign w:val="superscript"/>
                <w:lang w:val="en-US"/>
              </w:rPr>
              <w:t>th</w:t>
            </w:r>
            <w:r w:rsidRPr="008C259E">
              <w:rPr>
                <w:rFonts w:ascii="Arial" w:hAnsi="Arial" w:cs="Arial"/>
                <w:sz w:val="20"/>
                <w:szCs w:val="20"/>
                <w:lang w:val="en-US"/>
              </w:rPr>
              <w:t xml:space="preserve"> (twelfth) working day after the date of the Announcement of Results (including the 12</w:t>
            </w:r>
            <w:r w:rsidRPr="008C259E">
              <w:rPr>
                <w:rFonts w:ascii="Arial" w:hAnsi="Arial" w:cs="Arial"/>
                <w:sz w:val="20"/>
                <w:szCs w:val="20"/>
                <w:vertAlign w:val="superscript"/>
                <w:lang w:val="en-US"/>
              </w:rPr>
              <w:t>th</w:t>
            </w:r>
            <w:r w:rsidRPr="008C259E">
              <w:rPr>
                <w:rFonts w:ascii="Arial" w:hAnsi="Arial" w:cs="Arial"/>
                <w:sz w:val="20"/>
                <w:szCs w:val="20"/>
                <w:lang w:val="en-US"/>
              </w:rPr>
              <w:t xml:space="preserve"> day), that is, until </w:t>
            </w:r>
            <w:bookmarkStart w:id="0" w:name="_GoBack"/>
            <w:bookmarkEnd w:id="0"/>
            <w:r w:rsidR="0036057E" w:rsidRPr="00411710">
              <w:rPr>
                <w:rFonts w:ascii="Arial" w:hAnsi="Arial" w:cs="Arial"/>
                <w:b/>
                <w:sz w:val="20"/>
                <w:szCs w:val="20"/>
                <w:lang w:val="hu-HU"/>
              </w:rPr>
              <w:t>28</w:t>
            </w:r>
            <w:r w:rsidR="00285932" w:rsidRPr="00411710">
              <w:rPr>
                <w:rFonts w:ascii="Arial" w:hAnsi="Arial" w:cs="Arial"/>
                <w:b/>
                <w:sz w:val="20"/>
                <w:szCs w:val="20"/>
                <w:lang w:val="hu-HU"/>
              </w:rPr>
              <w:t xml:space="preserve"> </w:t>
            </w:r>
            <w:proofErr w:type="spellStart"/>
            <w:r w:rsidR="00285932" w:rsidRPr="00411710">
              <w:rPr>
                <w:rFonts w:ascii="Arial" w:hAnsi="Arial" w:cs="Arial"/>
                <w:b/>
                <w:sz w:val="20"/>
                <w:szCs w:val="20"/>
                <w:lang w:val="hu-HU"/>
              </w:rPr>
              <w:t>March</w:t>
            </w:r>
            <w:proofErr w:type="spellEnd"/>
            <w:r w:rsidR="00285932" w:rsidRPr="00411710">
              <w:rPr>
                <w:rFonts w:ascii="Arial" w:hAnsi="Arial" w:cs="Arial"/>
                <w:b/>
                <w:sz w:val="20"/>
                <w:szCs w:val="20"/>
                <w:lang w:val="hu-HU"/>
              </w:rPr>
              <w:t xml:space="preserve"> 2018</w:t>
            </w:r>
            <w:r w:rsidRPr="008C259E">
              <w:rPr>
                <w:rFonts w:ascii="Arial" w:hAnsi="Arial" w:cs="Arial"/>
                <w:sz w:val="20"/>
                <w:szCs w:val="20"/>
                <w:lang w:val="en-US"/>
              </w:rPr>
              <w:t>, and any claim associated with the foregoing shall be received by the Bank by the date indicated above.</w:t>
            </w:r>
          </w:p>
        </w:tc>
      </w:tr>
      <w:tr w:rsidR="003D52C1" w:rsidRPr="00612A48" w:rsidTr="003A3DB6">
        <w:tc>
          <w:tcPr>
            <w:tcW w:w="9555" w:type="dxa"/>
            <w:gridSpan w:val="3"/>
            <w:shd w:val="clear" w:color="auto" w:fill="FFFFFF"/>
          </w:tcPr>
          <w:p w:rsidR="003D52C1" w:rsidRPr="008C259E" w:rsidRDefault="003D52C1" w:rsidP="003D52C1">
            <w:pPr>
              <w:tabs>
                <w:tab w:val="center" w:pos="2160"/>
              </w:tabs>
              <w:suppressAutoHyphens/>
              <w:spacing w:before="100" w:after="100"/>
              <w:rPr>
                <w:rFonts w:ascii="Arial" w:hAnsi="Arial" w:cs="Arial"/>
                <w:sz w:val="20"/>
                <w:szCs w:val="20"/>
                <w:lang w:val="en-US"/>
              </w:rPr>
            </w:pPr>
            <w:r w:rsidRPr="008C259E">
              <w:rPr>
                <w:rFonts w:ascii="Arial" w:hAnsi="Arial" w:cs="Arial"/>
                <w:sz w:val="20"/>
                <w:szCs w:val="20"/>
                <w:lang w:val="en-US"/>
              </w:rPr>
              <w:t>On behalf of the issuing Bank:</w:t>
            </w:r>
          </w:p>
        </w:tc>
      </w:tr>
      <w:tr w:rsidR="003D52C1" w:rsidRPr="00612A48" w:rsidTr="003A3DB6">
        <w:tc>
          <w:tcPr>
            <w:tcW w:w="9555" w:type="dxa"/>
            <w:gridSpan w:val="3"/>
            <w:shd w:val="clear" w:color="auto" w:fill="FFFFFF"/>
          </w:tcPr>
          <w:p w:rsidR="003D52C1" w:rsidRPr="008C259E" w:rsidRDefault="003D52C1" w:rsidP="003D52C1">
            <w:pPr>
              <w:tabs>
                <w:tab w:val="center" w:pos="2160"/>
              </w:tabs>
              <w:suppressAutoHyphens/>
              <w:spacing w:before="100" w:after="100"/>
              <w:rPr>
                <w:rFonts w:ascii="Arial" w:hAnsi="Arial" w:cs="Arial"/>
                <w:sz w:val="20"/>
                <w:szCs w:val="20"/>
                <w:lang w:val="en-US"/>
              </w:rPr>
            </w:pPr>
          </w:p>
        </w:tc>
      </w:tr>
    </w:tbl>
    <w:p w:rsidR="00C21E36" w:rsidRPr="008C259E" w:rsidRDefault="00C21E36" w:rsidP="00521BF6">
      <w:pPr>
        <w:pStyle w:val="HEAD-ART"/>
        <w:suppressAutoHyphens/>
        <w:spacing w:line="280" w:lineRule="atLeast"/>
        <w:jc w:val="both"/>
        <w:rPr>
          <w:rFonts w:cs="Arial"/>
          <w:lang w:val="hu-HU"/>
        </w:rPr>
      </w:pPr>
    </w:p>
    <w:sectPr w:rsidR="00C21E36" w:rsidRPr="008C259E" w:rsidSect="004B58CF">
      <w:headerReference w:type="even" r:id="rId9"/>
      <w:headerReference w:type="default" r:id="rId10"/>
      <w:footerReference w:type="default" r:id="rId11"/>
      <w:headerReference w:type="first" r:id="rId12"/>
      <w:footerReference w:type="first" r:id="rId13"/>
      <w:pgSz w:w="11906" w:h="16838" w:code="9"/>
      <w:pgMar w:top="993" w:right="1417" w:bottom="1417" w:left="1417" w:header="720" w:footer="697"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A3DB6" w:rsidRDefault="003A3DB6">
      <w:r>
        <w:separator/>
      </w:r>
    </w:p>
  </w:endnote>
  <w:endnote w:type="continuationSeparator" w:id="0">
    <w:p w:rsidR="003A3DB6" w:rsidRDefault="003A3DB6">
      <w:r>
        <w:continuationSeparator/>
      </w:r>
    </w:p>
  </w:endnote>
  <w:endnote w:type="continuationNotice" w:id="1">
    <w:p w:rsidR="003A3DB6" w:rsidRDefault="003A3DB6">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New York">
    <w:panose1 w:val="02040503060506020304"/>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00002FF" w:usb1="4000ACFF" w:usb2="00000001" w:usb3="00000000" w:csb0="0000019F" w:csb1="00000000"/>
  </w:font>
  <w:font w:name="HelveticaNeueLT Pro 55 Roman">
    <w:altName w:val="Arial"/>
    <w:panose1 w:val="00000000000000000000"/>
    <w:charset w:val="00"/>
    <w:family w:val="swiss"/>
    <w:notTrueType/>
    <w:pitch w:val="variable"/>
    <w:sig w:usb0="00000001" w:usb1="5000205B" w:usb2="00000000" w:usb3="00000000" w:csb0="0000009B"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58117268"/>
      <w:docPartObj>
        <w:docPartGallery w:val="Page Numbers (Bottom of Page)"/>
        <w:docPartUnique/>
      </w:docPartObj>
    </w:sdtPr>
    <w:sdtEndPr>
      <w:rPr>
        <w:rFonts w:ascii="Arial" w:hAnsi="Arial" w:cs="Arial"/>
        <w:sz w:val="20"/>
        <w:szCs w:val="20"/>
      </w:rPr>
    </w:sdtEndPr>
    <w:sdtContent>
      <w:p w:rsidR="003A3DB6" w:rsidRPr="00037BA4" w:rsidRDefault="003A3DB6" w:rsidP="00037BA4">
        <w:pPr>
          <w:pStyle w:val="llb"/>
          <w:jc w:val="center"/>
          <w:rPr>
            <w:rFonts w:ascii="Arial" w:hAnsi="Arial" w:cs="Arial"/>
            <w:sz w:val="20"/>
            <w:szCs w:val="20"/>
          </w:rPr>
        </w:pPr>
        <w:r w:rsidRPr="00037BA4">
          <w:rPr>
            <w:rFonts w:ascii="Arial" w:hAnsi="Arial" w:cs="Arial"/>
            <w:sz w:val="20"/>
            <w:szCs w:val="20"/>
          </w:rPr>
          <w:fldChar w:fldCharType="begin"/>
        </w:r>
        <w:r w:rsidRPr="00037BA4">
          <w:rPr>
            <w:rFonts w:ascii="Arial" w:hAnsi="Arial" w:cs="Arial"/>
            <w:sz w:val="20"/>
            <w:szCs w:val="20"/>
          </w:rPr>
          <w:instrText>PAGE   \* MERGEFORMAT</w:instrText>
        </w:r>
        <w:r w:rsidRPr="00037BA4">
          <w:rPr>
            <w:rFonts w:ascii="Arial" w:hAnsi="Arial" w:cs="Arial"/>
            <w:sz w:val="20"/>
            <w:szCs w:val="20"/>
          </w:rPr>
          <w:fldChar w:fldCharType="separate"/>
        </w:r>
        <w:r w:rsidR="00521BF6" w:rsidRPr="00521BF6">
          <w:rPr>
            <w:rFonts w:ascii="Arial" w:hAnsi="Arial" w:cs="Arial"/>
            <w:noProof/>
            <w:sz w:val="20"/>
            <w:szCs w:val="20"/>
            <w:lang w:val="hu-HU"/>
          </w:rPr>
          <w:t>2</w:t>
        </w:r>
        <w:r w:rsidRPr="00037BA4">
          <w:rPr>
            <w:rFonts w:ascii="Arial" w:hAnsi="Arial" w:cs="Arial"/>
            <w:sz w:val="20"/>
            <w:szCs w:val="20"/>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31012812"/>
      <w:docPartObj>
        <w:docPartGallery w:val="Page Numbers (Bottom of Page)"/>
        <w:docPartUnique/>
      </w:docPartObj>
    </w:sdtPr>
    <w:sdtEndPr>
      <w:rPr>
        <w:rFonts w:ascii="Arial" w:hAnsi="Arial" w:cs="Arial"/>
        <w:sz w:val="20"/>
        <w:szCs w:val="20"/>
      </w:rPr>
    </w:sdtEndPr>
    <w:sdtContent>
      <w:p w:rsidR="003A3DB6" w:rsidRPr="00320063" w:rsidRDefault="003A3DB6" w:rsidP="00320063">
        <w:pPr>
          <w:pStyle w:val="llb"/>
          <w:jc w:val="center"/>
          <w:rPr>
            <w:rFonts w:ascii="Arial" w:hAnsi="Arial" w:cs="Arial"/>
            <w:sz w:val="20"/>
            <w:szCs w:val="20"/>
          </w:rPr>
        </w:pPr>
        <w:r w:rsidRPr="00320063">
          <w:rPr>
            <w:rFonts w:ascii="Arial" w:hAnsi="Arial" w:cs="Arial"/>
            <w:sz w:val="20"/>
            <w:szCs w:val="20"/>
          </w:rPr>
          <w:fldChar w:fldCharType="begin"/>
        </w:r>
        <w:r w:rsidRPr="00320063">
          <w:rPr>
            <w:rFonts w:ascii="Arial" w:hAnsi="Arial" w:cs="Arial"/>
            <w:sz w:val="20"/>
            <w:szCs w:val="20"/>
          </w:rPr>
          <w:instrText>PAGE   \* MERGEFORMAT</w:instrText>
        </w:r>
        <w:r w:rsidRPr="00320063">
          <w:rPr>
            <w:rFonts w:ascii="Arial" w:hAnsi="Arial" w:cs="Arial"/>
            <w:sz w:val="20"/>
            <w:szCs w:val="20"/>
          </w:rPr>
          <w:fldChar w:fldCharType="separate"/>
        </w:r>
        <w:r w:rsidR="00411710" w:rsidRPr="00411710">
          <w:rPr>
            <w:rFonts w:ascii="Arial" w:hAnsi="Arial" w:cs="Arial"/>
            <w:noProof/>
            <w:sz w:val="20"/>
            <w:szCs w:val="20"/>
            <w:lang w:val="hu-HU"/>
          </w:rPr>
          <w:t>1</w:t>
        </w:r>
        <w:r w:rsidRPr="00320063">
          <w:rPr>
            <w:rFonts w:ascii="Arial" w:hAnsi="Arial" w:cs="Arial"/>
            <w:sz w:val="20"/>
            <w:szCs w:val="20"/>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A3DB6" w:rsidRDefault="003A3DB6">
      <w:r>
        <w:separator/>
      </w:r>
    </w:p>
  </w:footnote>
  <w:footnote w:type="continuationSeparator" w:id="0">
    <w:p w:rsidR="003A3DB6" w:rsidRDefault="003A3DB6">
      <w:r>
        <w:continuationSeparator/>
      </w:r>
    </w:p>
  </w:footnote>
  <w:footnote w:type="continuationNotice" w:id="1">
    <w:p w:rsidR="003A3DB6" w:rsidRDefault="003A3DB6">
      <w:pPr>
        <w:spacing w:before="0"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3DB6" w:rsidRDefault="003A3DB6">
    <w:pPr>
      <w:framePr w:wrap="around" w:vAnchor="text" w:hAnchor="margin" w:xAlign="center" w:y="1"/>
    </w:pPr>
    <w:r>
      <w:fldChar w:fldCharType="begin"/>
    </w:r>
    <w:r>
      <w:instrText xml:space="preserve">PAGE  </w:instrText>
    </w:r>
    <w:r>
      <w:fldChar w:fldCharType="separate"/>
    </w:r>
    <w:r>
      <w:rPr>
        <w:noProof/>
      </w:rPr>
      <w:t>10</w:t>
    </w:r>
    <w:r>
      <w:rPr>
        <w:noProof/>
      </w:rPr>
      <w:fldChar w:fldCharType="end"/>
    </w:r>
  </w:p>
  <w:p w:rsidR="003A3DB6" w:rsidRDefault="003A3DB6"/>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3DB6" w:rsidRDefault="003A3DB6" w:rsidP="00FC009A">
    <w:pPr>
      <w:pStyle w:val="lfej"/>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3DB6" w:rsidRDefault="003A3DB6" w:rsidP="00D46474">
    <w:pPr>
      <w:pStyle w:val="lfej"/>
      <w:spacing w:before="0" w:after="0"/>
      <w:jc w:val="right"/>
    </w:pPr>
    <w:r>
      <w:rPr>
        <w:noProof/>
        <w:lang w:val="hu-HU" w:eastAsia="hu-HU"/>
      </w:rPr>
      <w:drawing>
        <wp:inline distT="0" distB="0" distL="0" distR="0" wp14:anchorId="3BE76F29" wp14:editId="213B283E">
          <wp:extent cx="508883" cy="508883"/>
          <wp:effectExtent l="0" t="0" r="5715" b="5715"/>
          <wp:docPr id="3" name="Kép 3" descr="C:\Users\B1930\Desktop\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1930\Desktop\logo.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05968" cy="505968"/>
                  </a:xfrm>
                  <a:prstGeom prst="rect">
                    <a:avLst/>
                  </a:prstGeom>
                  <a:noFill/>
                  <a:ln>
                    <a:noFill/>
                  </a:ln>
                </pic:spPr>
              </pic:pic>
            </a:graphicData>
          </a:graphic>
        </wp:inline>
      </w:drawing>
    </w:r>
  </w:p>
  <w:tbl>
    <w:tblPr>
      <w:tblW w:w="9555" w:type="dxa"/>
      <w:tblInd w:w="-318" w:type="dxa"/>
      <w:tblLayout w:type="fixed"/>
      <w:tblLook w:val="01E0" w:firstRow="1" w:lastRow="1" w:firstColumn="1" w:lastColumn="1" w:noHBand="0" w:noVBand="0"/>
    </w:tblPr>
    <w:tblGrid>
      <w:gridCol w:w="9555"/>
    </w:tblGrid>
    <w:tr w:rsidR="00A90B8A" w:rsidRPr="00A90B8A" w:rsidTr="00792F99">
      <w:tc>
        <w:tcPr>
          <w:tcW w:w="9555" w:type="dxa"/>
          <w:shd w:val="clear" w:color="auto" w:fill="FFFFFF"/>
        </w:tcPr>
        <w:p w:rsidR="00A90B8A" w:rsidRPr="00A90B8A" w:rsidRDefault="00A90B8A" w:rsidP="00A90B8A">
          <w:pPr>
            <w:tabs>
              <w:tab w:val="center" w:pos="2160"/>
            </w:tabs>
            <w:suppressAutoHyphens/>
            <w:spacing w:before="100" w:after="100"/>
            <w:rPr>
              <w:rFonts w:ascii="Arial" w:hAnsi="Arial" w:cs="Arial"/>
              <w:b/>
              <w:i/>
              <w:szCs w:val="20"/>
              <w:lang w:val="en-US"/>
            </w:rPr>
          </w:pPr>
          <w:r w:rsidRPr="00A90B8A">
            <w:rPr>
              <w:rFonts w:ascii="Arial" w:hAnsi="Arial" w:cs="Arial"/>
              <w:b/>
              <w:i/>
              <w:szCs w:val="20"/>
              <w:highlight w:val="lightGray"/>
            </w:rPr>
            <w:t xml:space="preserve">Annex </w:t>
          </w:r>
          <w:proofErr w:type="spellStart"/>
          <w:r w:rsidRPr="00A90B8A">
            <w:rPr>
              <w:rFonts w:ascii="Arial" w:hAnsi="Arial" w:cs="Arial"/>
              <w:b/>
              <w:i/>
              <w:szCs w:val="20"/>
              <w:highlight w:val="lightGray"/>
            </w:rPr>
            <w:t>No</w:t>
          </w:r>
          <w:proofErr w:type="spellEnd"/>
          <w:r w:rsidRPr="00A90B8A">
            <w:rPr>
              <w:rFonts w:ascii="Arial" w:hAnsi="Arial" w:cs="Arial"/>
              <w:b/>
              <w:i/>
              <w:szCs w:val="20"/>
              <w:highlight w:val="lightGray"/>
            </w:rPr>
            <w:t>.: I.3.B</w:t>
          </w:r>
        </w:p>
      </w:tc>
    </w:tr>
  </w:tbl>
  <w:p w:rsidR="00A90B8A" w:rsidRPr="00A90B8A" w:rsidRDefault="00A90B8A" w:rsidP="00A90B8A">
    <w:pPr>
      <w:pStyle w:val="lfej"/>
      <w:spacing w:before="0" w:after="0" w:line="240" w:lineRule="auto"/>
      <w:jc w:val="right"/>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63B54"/>
    <w:multiLevelType w:val="hybridMultilevel"/>
    <w:tmpl w:val="28580AF4"/>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nsid w:val="12087293"/>
    <w:multiLevelType w:val="hybridMultilevel"/>
    <w:tmpl w:val="2878030A"/>
    <w:lvl w:ilvl="0" w:tplc="B0C2B8A0">
      <w:start w:val="5"/>
      <w:numFmt w:val="bullet"/>
      <w:lvlText w:val=""/>
      <w:lvlJc w:val="left"/>
      <w:pPr>
        <w:tabs>
          <w:tab w:val="num" w:pos="1939"/>
        </w:tabs>
        <w:ind w:left="1939" w:hanging="380"/>
      </w:pPr>
      <w:rPr>
        <w:rFonts w:ascii="Symbol" w:eastAsia="Times New Roman" w:hAnsi="Symbol" w:hint="default"/>
        <w:color w:val="auto"/>
      </w:rPr>
    </w:lvl>
    <w:lvl w:ilvl="1" w:tplc="040E0003">
      <w:start w:val="1"/>
      <w:numFmt w:val="bullet"/>
      <w:lvlText w:val="o"/>
      <w:lvlJc w:val="left"/>
      <w:pPr>
        <w:tabs>
          <w:tab w:val="num" w:pos="1587"/>
        </w:tabs>
        <w:ind w:left="1587" w:hanging="360"/>
      </w:pPr>
      <w:rPr>
        <w:rFonts w:ascii="Courier New" w:hAnsi="Courier New" w:cs="Courier New" w:hint="default"/>
      </w:rPr>
    </w:lvl>
    <w:lvl w:ilvl="2" w:tplc="040E0005">
      <w:start w:val="1"/>
      <w:numFmt w:val="bullet"/>
      <w:lvlText w:val=""/>
      <w:lvlJc w:val="left"/>
      <w:pPr>
        <w:tabs>
          <w:tab w:val="num" w:pos="2307"/>
        </w:tabs>
        <w:ind w:left="2307" w:hanging="360"/>
      </w:pPr>
      <w:rPr>
        <w:rFonts w:ascii="Wingdings" w:hAnsi="Wingdings" w:cs="Times New Roman" w:hint="default"/>
      </w:rPr>
    </w:lvl>
    <w:lvl w:ilvl="3" w:tplc="040E0001">
      <w:start w:val="1"/>
      <w:numFmt w:val="bullet"/>
      <w:lvlText w:val=""/>
      <w:lvlJc w:val="left"/>
      <w:pPr>
        <w:tabs>
          <w:tab w:val="num" w:pos="3027"/>
        </w:tabs>
        <w:ind w:left="3027" w:hanging="360"/>
      </w:pPr>
      <w:rPr>
        <w:rFonts w:ascii="Symbol" w:hAnsi="Symbol" w:cs="Times New Roman" w:hint="default"/>
      </w:rPr>
    </w:lvl>
    <w:lvl w:ilvl="4" w:tplc="040E0003">
      <w:start w:val="1"/>
      <w:numFmt w:val="bullet"/>
      <w:lvlText w:val="o"/>
      <w:lvlJc w:val="left"/>
      <w:pPr>
        <w:tabs>
          <w:tab w:val="num" w:pos="3747"/>
        </w:tabs>
        <w:ind w:left="3747" w:hanging="360"/>
      </w:pPr>
      <w:rPr>
        <w:rFonts w:ascii="Courier New" w:hAnsi="Courier New" w:cs="Courier New" w:hint="default"/>
      </w:rPr>
    </w:lvl>
    <w:lvl w:ilvl="5" w:tplc="040E0005">
      <w:start w:val="1"/>
      <w:numFmt w:val="bullet"/>
      <w:lvlText w:val=""/>
      <w:lvlJc w:val="left"/>
      <w:pPr>
        <w:tabs>
          <w:tab w:val="num" w:pos="4467"/>
        </w:tabs>
        <w:ind w:left="4467" w:hanging="360"/>
      </w:pPr>
      <w:rPr>
        <w:rFonts w:ascii="Wingdings" w:hAnsi="Wingdings" w:cs="Times New Roman" w:hint="default"/>
      </w:rPr>
    </w:lvl>
    <w:lvl w:ilvl="6" w:tplc="040E0001">
      <w:start w:val="1"/>
      <w:numFmt w:val="bullet"/>
      <w:lvlText w:val=""/>
      <w:lvlJc w:val="left"/>
      <w:pPr>
        <w:tabs>
          <w:tab w:val="num" w:pos="5187"/>
        </w:tabs>
        <w:ind w:left="5187" w:hanging="360"/>
      </w:pPr>
      <w:rPr>
        <w:rFonts w:ascii="Symbol" w:hAnsi="Symbol" w:cs="Times New Roman" w:hint="default"/>
      </w:rPr>
    </w:lvl>
    <w:lvl w:ilvl="7" w:tplc="040E0003">
      <w:start w:val="1"/>
      <w:numFmt w:val="bullet"/>
      <w:lvlText w:val="o"/>
      <w:lvlJc w:val="left"/>
      <w:pPr>
        <w:tabs>
          <w:tab w:val="num" w:pos="5907"/>
        </w:tabs>
        <w:ind w:left="5907" w:hanging="360"/>
      </w:pPr>
      <w:rPr>
        <w:rFonts w:ascii="Courier New" w:hAnsi="Courier New" w:cs="Courier New" w:hint="default"/>
      </w:rPr>
    </w:lvl>
    <w:lvl w:ilvl="8" w:tplc="040E0005">
      <w:start w:val="1"/>
      <w:numFmt w:val="bullet"/>
      <w:lvlText w:val=""/>
      <w:lvlJc w:val="left"/>
      <w:pPr>
        <w:tabs>
          <w:tab w:val="num" w:pos="6627"/>
        </w:tabs>
        <w:ind w:left="6627" w:hanging="360"/>
      </w:pPr>
      <w:rPr>
        <w:rFonts w:ascii="Wingdings" w:hAnsi="Wingdings" w:cs="Times New Roman" w:hint="default"/>
      </w:rPr>
    </w:lvl>
  </w:abstractNum>
  <w:abstractNum w:abstractNumId="2">
    <w:nsid w:val="14C2194A"/>
    <w:multiLevelType w:val="hybridMultilevel"/>
    <w:tmpl w:val="AE300F08"/>
    <w:lvl w:ilvl="0" w:tplc="50D8EE00">
      <w:numFmt w:val="bullet"/>
      <w:pStyle w:val="Felsorolas1"/>
      <w:lvlText w:val=""/>
      <w:lvlJc w:val="left"/>
      <w:pPr>
        <w:tabs>
          <w:tab w:val="num" w:pos="851"/>
        </w:tabs>
        <w:ind w:left="851" w:hanging="851"/>
      </w:pPr>
      <w:rPr>
        <w:rFonts w:ascii="Wingdings" w:eastAsia="Times New Roman" w:hAnsi="Wingdings" w:cs="Times New Roman" w:hint="default"/>
        <w:color w:val="auto"/>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
    <w:nsid w:val="17431762"/>
    <w:multiLevelType w:val="hybridMultilevel"/>
    <w:tmpl w:val="9692FBA4"/>
    <w:lvl w:ilvl="0" w:tplc="D95632E0">
      <w:start w:val="1"/>
      <w:numFmt w:val="bullet"/>
      <w:lvlText w:val=""/>
      <w:lvlJc w:val="left"/>
      <w:pPr>
        <w:ind w:left="1571" w:hanging="360"/>
      </w:pPr>
      <w:rPr>
        <w:rFonts w:ascii="Symbol" w:hAnsi="Symbol" w:hint="default"/>
      </w:rPr>
    </w:lvl>
    <w:lvl w:ilvl="1" w:tplc="040E0003" w:tentative="1">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4">
    <w:nsid w:val="1AB12132"/>
    <w:multiLevelType w:val="multilevel"/>
    <w:tmpl w:val="B3B49912"/>
    <w:styleLink w:val="ListStyleLevelVF"/>
    <w:lvl w:ilvl="0">
      <w:start w:val="1"/>
      <w:numFmt w:val="decimal"/>
      <w:pStyle w:val="Level1VF"/>
      <w:lvlText w:val="%1"/>
      <w:lvlJc w:val="left"/>
      <w:pPr>
        <w:tabs>
          <w:tab w:val="num" w:pos="720"/>
        </w:tabs>
        <w:ind w:left="720" w:hanging="720"/>
      </w:pPr>
      <w:rPr>
        <w:rFonts w:ascii="Times New Roman Bold" w:hAnsi="Times New Roman Bold" w:cs="Times New Roman" w:hint="default"/>
        <w:b/>
        <w:i w:val="0"/>
        <w:sz w:val="28"/>
      </w:rPr>
    </w:lvl>
    <w:lvl w:ilvl="1">
      <w:start w:val="1"/>
      <w:numFmt w:val="decimal"/>
      <w:pStyle w:val="Level2VF"/>
      <w:lvlText w:val="%1.%2"/>
      <w:lvlJc w:val="left"/>
      <w:pPr>
        <w:tabs>
          <w:tab w:val="num" w:pos="720"/>
        </w:tabs>
        <w:ind w:left="720" w:hanging="720"/>
      </w:pPr>
      <w:rPr>
        <w:rFonts w:ascii="Times New Roman Bold" w:hAnsi="Times New Roman Bold" w:cs="Times New Roman" w:hint="default"/>
        <w:b/>
        <w:i w:val="0"/>
        <w:sz w:val="23"/>
      </w:rPr>
    </w:lvl>
    <w:lvl w:ilvl="2">
      <w:start w:val="1"/>
      <w:numFmt w:val="decimal"/>
      <w:pStyle w:val="Level3VF"/>
      <w:lvlText w:val="%1.%2.%3"/>
      <w:lvlJc w:val="left"/>
      <w:pPr>
        <w:tabs>
          <w:tab w:val="num" w:pos="1440"/>
        </w:tabs>
        <w:ind w:left="1440" w:hanging="720"/>
      </w:pPr>
      <w:rPr>
        <w:rFonts w:ascii="Times New Roman Bold" w:hAnsi="Times New Roman Bold" w:cs="Times New Roman" w:hint="default"/>
        <w:b/>
        <w:i w:val="0"/>
        <w:sz w:val="20"/>
      </w:rPr>
    </w:lvl>
    <w:lvl w:ilvl="3">
      <w:start w:val="1"/>
      <w:numFmt w:val="lowerLetter"/>
      <w:pStyle w:val="Level4VF"/>
      <w:lvlText w:val="(%4)"/>
      <w:lvlJc w:val="left"/>
      <w:pPr>
        <w:tabs>
          <w:tab w:val="num" w:pos="2160"/>
        </w:tabs>
        <w:ind w:left="2160" w:hanging="720"/>
      </w:pPr>
      <w:rPr>
        <w:rFonts w:ascii="Times New Roman" w:hAnsi="Times New Roman" w:cs="Times New Roman" w:hint="default"/>
        <w:b w:val="0"/>
        <w:i w:val="0"/>
        <w:sz w:val="22"/>
      </w:rPr>
    </w:lvl>
    <w:lvl w:ilvl="4">
      <w:start w:val="1"/>
      <w:numFmt w:val="lowerRoman"/>
      <w:pStyle w:val="Level5VF"/>
      <w:lvlText w:val="(%5)"/>
      <w:lvlJc w:val="left"/>
      <w:pPr>
        <w:tabs>
          <w:tab w:val="num" w:pos="2880"/>
        </w:tabs>
        <w:ind w:left="2880" w:hanging="720"/>
      </w:pPr>
      <w:rPr>
        <w:rFonts w:ascii="Times New Roman" w:hAnsi="Times New Roman" w:cs="Times New Roman" w:hint="default"/>
        <w:b w:val="0"/>
        <w:i w:val="0"/>
        <w:sz w:val="22"/>
      </w:rPr>
    </w:lvl>
    <w:lvl w:ilvl="5">
      <w:start w:val="1"/>
      <w:numFmt w:val="upperRoman"/>
      <w:pStyle w:val="Level6VF"/>
      <w:lvlText w:val="(%6)"/>
      <w:lvlJc w:val="left"/>
      <w:pPr>
        <w:tabs>
          <w:tab w:val="num" w:pos="3600"/>
        </w:tabs>
        <w:ind w:left="3600" w:hanging="720"/>
      </w:pPr>
      <w:rPr>
        <w:rFonts w:ascii="Times New Roman" w:hAnsi="Times New Roman" w:cs="Times New Roman" w:hint="default"/>
        <w:b w:val="0"/>
        <w:i w:val="0"/>
        <w:sz w:val="22"/>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5">
    <w:nsid w:val="1ED03FBF"/>
    <w:multiLevelType w:val="hybridMultilevel"/>
    <w:tmpl w:val="803847CE"/>
    <w:lvl w:ilvl="0" w:tplc="FEAE0950">
      <w:start w:val="1"/>
      <w:numFmt w:val="bullet"/>
      <w:lvlText w:val=""/>
      <w:lvlJc w:val="left"/>
      <w:pPr>
        <w:tabs>
          <w:tab w:val="num" w:pos="1068"/>
        </w:tabs>
        <w:ind w:left="1068" w:hanging="360"/>
      </w:pPr>
      <w:rPr>
        <w:rFonts w:ascii="Symbol" w:hAnsi="Symbol" w:cs="Times New Roman" w:hint="default"/>
      </w:rPr>
    </w:lvl>
    <w:lvl w:ilvl="1" w:tplc="F7EE30B8">
      <w:numFmt w:val="bullet"/>
      <w:lvlText w:val="–"/>
      <w:lvlJc w:val="left"/>
      <w:pPr>
        <w:tabs>
          <w:tab w:val="num" w:pos="1068"/>
        </w:tabs>
        <w:ind w:left="1068" w:hanging="360"/>
      </w:pPr>
      <w:rPr>
        <w:rFonts w:ascii="Times New Roman" w:eastAsia="Times New Roman" w:hAnsi="Times New Roman" w:hint="default"/>
      </w:rPr>
    </w:lvl>
    <w:lvl w:ilvl="2" w:tplc="040E0005">
      <w:start w:val="1"/>
      <w:numFmt w:val="bullet"/>
      <w:lvlText w:val=""/>
      <w:lvlJc w:val="left"/>
      <w:pPr>
        <w:tabs>
          <w:tab w:val="num" w:pos="1788"/>
        </w:tabs>
        <w:ind w:left="1788" w:hanging="360"/>
      </w:pPr>
      <w:rPr>
        <w:rFonts w:ascii="Wingdings" w:hAnsi="Wingdings" w:cs="Times New Roman" w:hint="default"/>
      </w:rPr>
    </w:lvl>
    <w:lvl w:ilvl="3" w:tplc="040E0001">
      <w:start w:val="1"/>
      <w:numFmt w:val="bullet"/>
      <w:lvlText w:val=""/>
      <w:lvlJc w:val="left"/>
      <w:pPr>
        <w:tabs>
          <w:tab w:val="num" w:pos="2508"/>
        </w:tabs>
        <w:ind w:left="2508" w:hanging="360"/>
      </w:pPr>
      <w:rPr>
        <w:rFonts w:ascii="Symbol" w:hAnsi="Symbol" w:cs="Times New Roman" w:hint="default"/>
      </w:rPr>
    </w:lvl>
    <w:lvl w:ilvl="4" w:tplc="040E0003">
      <w:start w:val="1"/>
      <w:numFmt w:val="bullet"/>
      <w:lvlText w:val="o"/>
      <w:lvlJc w:val="left"/>
      <w:pPr>
        <w:tabs>
          <w:tab w:val="num" w:pos="3228"/>
        </w:tabs>
        <w:ind w:left="3228" w:hanging="360"/>
      </w:pPr>
      <w:rPr>
        <w:rFonts w:ascii="Courier New" w:hAnsi="Courier New" w:cs="Courier New" w:hint="default"/>
      </w:rPr>
    </w:lvl>
    <w:lvl w:ilvl="5" w:tplc="040E0005">
      <w:start w:val="1"/>
      <w:numFmt w:val="bullet"/>
      <w:lvlText w:val=""/>
      <w:lvlJc w:val="left"/>
      <w:pPr>
        <w:tabs>
          <w:tab w:val="num" w:pos="3948"/>
        </w:tabs>
        <w:ind w:left="3948" w:hanging="360"/>
      </w:pPr>
      <w:rPr>
        <w:rFonts w:ascii="Wingdings" w:hAnsi="Wingdings" w:cs="Times New Roman" w:hint="default"/>
      </w:rPr>
    </w:lvl>
    <w:lvl w:ilvl="6" w:tplc="040E0001">
      <w:start w:val="1"/>
      <w:numFmt w:val="bullet"/>
      <w:lvlText w:val=""/>
      <w:lvlJc w:val="left"/>
      <w:pPr>
        <w:tabs>
          <w:tab w:val="num" w:pos="4668"/>
        </w:tabs>
        <w:ind w:left="4668" w:hanging="360"/>
      </w:pPr>
      <w:rPr>
        <w:rFonts w:ascii="Symbol" w:hAnsi="Symbol" w:cs="Times New Roman" w:hint="default"/>
      </w:rPr>
    </w:lvl>
    <w:lvl w:ilvl="7" w:tplc="040E0003">
      <w:start w:val="1"/>
      <w:numFmt w:val="bullet"/>
      <w:lvlText w:val="o"/>
      <w:lvlJc w:val="left"/>
      <w:pPr>
        <w:tabs>
          <w:tab w:val="num" w:pos="5388"/>
        </w:tabs>
        <w:ind w:left="5388" w:hanging="360"/>
      </w:pPr>
      <w:rPr>
        <w:rFonts w:ascii="Courier New" w:hAnsi="Courier New" w:cs="Courier New" w:hint="default"/>
      </w:rPr>
    </w:lvl>
    <w:lvl w:ilvl="8" w:tplc="040E0005">
      <w:start w:val="1"/>
      <w:numFmt w:val="bullet"/>
      <w:lvlText w:val=""/>
      <w:lvlJc w:val="left"/>
      <w:pPr>
        <w:tabs>
          <w:tab w:val="num" w:pos="6108"/>
        </w:tabs>
        <w:ind w:left="6108" w:hanging="360"/>
      </w:pPr>
      <w:rPr>
        <w:rFonts w:ascii="Wingdings" w:hAnsi="Wingdings" w:cs="Times New Roman" w:hint="default"/>
      </w:rPr>
    </w:lvl>
  </w:abstractNum>
  <w:abstractNum w:abstractNumId="6">
    <w:nsid w:val="219E6EE3"/>
    <w:multiLevelType w:val="hybridMultilevel"/>
    <w:tmpl w:val="9034B54E"/>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
    <w:nsid w:val="264D0CC3"/>
    <w:multiLevelType w:val="hybridMultilevel"/>
    <w:tmpl w:val="96246A40"/>
    <w:lvl w:ilvl="0" w:tplc="1364631A">
      <w:start w:val="1"/>
      <w:numFmt w:val="bullet"/>
      <w:pStyle w:val="Felsorolas2"/>
      <w:lvlText w:val="–"/>
      <w:lvlJc w:val="left"/>
      <w:pPr>
        <w:tabs>
          <w:tab w:val="num" w:pos="851"/>
        </w:tabs>
        <w:ind w:left="851" w:hanging="851"/>
      </w:pPr>
      <w:rPr>
        <w:rFonts w:ascii="Times New Roman" w:hAnsi="Times New Roman" w:cs="Times New Roman" w:hint="default"/>
        <w:b w:val="0"/>
        <w:i w:val="0"/>
        <w:sz w:val="24"/>
        <w:szCs w:val="24"/>
      </w:rPr>
    </w:lvl>
    <w:lvl w:ilvl="1" w:tplc="040E0003" w:tentative="1">
      <w:start w:val="1"/>
      <w:numFmt w:val="bullet"/>
      <w:pStyle w:val="Level2VFnobold"/>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8">
    <w:nsid w:val="2B44022A"/>
    <w:multiLevelType w:val="multilevel"/>
    <w:tmpl w:val="BF629F48"/>
    <w:styleLink w:val="NumberinglisttableVF"/>
    <w:lvl w:ilvl="0">
      <w:start w:val="1"/>
      <w:numFmt w:val="none"/>
      <w:pStyle w:val="BodyTableCellVF"/>
      <w:lvlText w:val="%1"/>
      <w:lvlJc w:val="left"/>
      <w:pPr>
        <w:tabs>
          <w:tab w:val="num" w:pos="0"/>
        </w:tabs>
      </w:pPr>
      <w:rPr>
        <w:rFonts w:cs="Times New Roman"/>
        <w:b/>
      </w:rPr>
    </w:lvl>
    <w:lvl w:ilvl="1">
      <w:start w:val="1"/>
      <w:numFmt w:val="lowerLetter"/>
      <w:pStyle w:val="LevelTableCell1VF"/>
      <w:lvlText w:val="(%2)"/>
      <w:lvlJc w:val="left"/>
      <w:pPr>
        <w:tabs>
          <w:tab w:val="num" w:pos="720"/>
        </w:tabs>
        <w:ind w:left="720"/>
      </w:pPr>
      <w:rPr>
        <w:rFonts w:ascii="New York" w:hAnsi="New York" w:cs="New York" w:hint="default"/>
        <w:b w:val="0"/>
        <w:i w:val="0"/>
        <w:sz w:val="20"/>
        <w:szCs w:val="20"/>
      </w:rPr>
    </w:lvl>
    <w:lvl w:ilvl="2">
      <w:start w:val="1"/>
      <w:numFmt w:val="lowerRoman"/>
      <w:pStyle w:val="LevelTableCell2VF"/>
      <w:lvlText w:val="(%3)"/>
      <w:lvlJc w:val="left"/>
      <w:pPr>
        <w:tabs>
          <w:tab w:val="num" w:pos="1440"/>
        </w:tabs>
        <w:ind w:left="1440" w:hanging="720"/>
      </w:pPr>
      <w:rPr>
        <w:rFonts w:ascii="Times New Roman" w:hAnsi="Times New Roman" w:cs="Times New Roman" w:hint="default"/>
        <w:b w:val="0"/>
        <w:i w:val="0"/>
        <w:sz w:val="22"/>
      </w:rPr>
    </w:lvl>
    <w:lvl w:ilvl="3">
      <w:start w:val="1"/>
      <w:numFmt w:val="decimal"/>
      <w:lvlText w:val="%1%2.%3.%4"/>
      <w:lvlJc w:val="left"/>
      <w:pPr>
        <w:tabs>
          <w:tab w:val="num" w:pos="1800"/>
        </w:tabs>
        <w:ind w:left="2160" w:hanging="720"/>
      </w:pPr>
      <w:rPr>
        <w:rFonts w:cs="Times New Roman"/>
      </w:rPr>
    </w:lvl>
    <w:lvl w:ilvl="4">
      <w:start w:val="1"/>
      <w:numFmt w:val="lowerLetter"/>
      <w:lvlText w:val="(%5)"/>
      <w:lvlJc w:val="left"/>
      <w:pPr>
        <w:tabs>
          <w:tab w:val="num" w:pos="2520"/>
        </w:tabs>
        <w:ind w:left="1987" w:hanging="547"/>
      </w:pPr>
      <w:rPr>
        <w:rFonts w:cs="Times New Roman"/>
      </w:rPr>
    </w:lvl>
    <w:lvl w:ilvl="5">
      <w:start w:val="1"/>
      <w:numFmt w:val="lowerRoman"/>
      <w:lvlText w:val="(%6)"/>
      <w:lvlJc w:val="left"/>
      <w:pPr>
        <w:tabs>
          <w:tab w:val="num" w:pos="2880"/>
        </w:tabs>
        <w:ind w:left="2520" w:hanging="533"/>
      </w:pPr>
      <w:rPr>
        <w:rFonts w:cs="Times New Roman"/>
      </w:rPr>
    </w:lvl>
    <w:lvl w:ilvl="6">
      <w:start w:val="1"/>
      <w:numFmt w:val="decimal"/>
      <w:lvlText w:val="%1.%2.%3.%4.%5.%6.%7"/>
      <w:lvlJc w:val="left"/>
      <w:pPr>
        <w:tabs>
          <w:tab w:val="num" w:pos="3600"/>
        </w:tabs>
        <w:ind w:left="3600" w:hanging="1440"/>
      </w:pPr>
      <w:rPr>
        <w:rFonts w:cs="Times New Roman"/>
      </w:rPr>
    </w:lvl>
    <w:lvl w:ilvl="7">
      <w:start w:val="1"/>
      <w:numFmt w:val="decimal"/>
      <w:lvlText w:val="%1.%2.%3.%4.%5.%6.%7.%8"/>
      <w:lvlJc w:val="left"/>
      <w:pPr>
        <w:tabs>
          <w:tab w:val="num" w:pos="3960"/>
        </w:tabs>
        <w:ind w:left="3960" w:hanging="1440"/>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9">
    <w:nsid w:val="30903A19"/>
    <w:multiLevelType w:val="hybridMultilevel"/>
    <w:tmpl w:val="3F504C76"/>
    <w:lvl w:ilvl="0" w:tplc="B0C2B8A0">
      <w:start w:val="5"/>
      <w:numFmt w:val="bullet"/>
      <w:lvlText w:val=""/>
      <w:lvlJc w:val="left"/>
      <w:pPr>
        <w:tabs>
          <w:tab w:val="num" w:pos="3913"/>
        </w:tabs>
        <w:ind w:left="3913" w:hanging="380"/>
      </w:pPr>
      <w:rPr>
        <w:rFonts w:ascii="Symbol" w:eastAsia="Times New Roman" w:hAnsi="Symbol" w:hint="default"/>
        <w:color w:val="auto"/>
      </w:rPr>
    </w:lvl>
    <w:lvl w:ilvl="1" w:tplc="040E0003" w:tentative="1">
      <w:start w:val="1"/>
      <w:numFmt w:val="bullet"/>
      <w:lvlText w:val="o"/>
      <w:lvlJc w:val="left"/>
      <w:pPr>
        <w:tabs>
          <w:tab w:val="num" w:pos="2801"/>
        </w:tabs>
        <w:ind w:left="2801" w:hanging="360"/>
      </w:pPr>
      <w:rPr>
        <w:rFonts w:ascii="Courier New" w:hAnsi="Courier New" w:hint="default"/>
      </w:rPr>
    </w:lvl>
    <w:lvl w:ilvl="2" w:tplc="040E0005" w:tentative="1">
      <w:start w:val="1"/>
      <w:numFmt w:val="bullet"/>
      <w:lvlText w:val=""/>
      <w:lvlJc w:val="left"/>
      <w:pPr>
        <w:tabs>
          <w:tab w:val="num" w:pos="3521"/>
        </w:tabs>
        <w:ind w:left="3521" w:hanging="360"/>
      </w:pPr>
      <w:rPr>
        <w:rFonts w:ascii="Wingdings" w:hAnsi="Wingdings" w:hint="default"/>
      </w:rPr>
    </w:lvl>
    <w:lvl w:ilvl="3" w:tplc="040E0001" w:tentative="1">
      <w:start w:val="1"/>
      <w:numFmt w:val="bullet"/>
      <w:lvlText w:val=""/>
      <w:lvlJc w:val="left"/>
      <w:pPr>
        <w:tabs>
          <w:tab w:val="num" w:pos="4241"/>
        </w:tabs>
        <w:ind w:left="4241" w:hanging="360"/>
      </w:pPr>
      <w:rPr>
        <w:rFonts w:ascii="Symbol" w:hAnsi="Symbol" w:hint="default"/>
      </w:rPr>
    </w:lvl>
    <w:lvl w:ilvl="4" w:tplc="040E0003" w:tentative="1">
      <w:start w:val="1"/>
      <w:numFmt w:val="bullet"/>
      <w:lvlText w:val="o"/>
      <w:lvlJc w:val="left"/>
      <w:pPr>
        <w:tabs>
          <w:tab w:val="num" w:pos="4961"/>
        </w:tabs>
        <w:ind w:left="4961" w:hanging="360"/>
      </w:pPr>
      <w:rPr>
        <w:rFonts w:ascii="Courier New" w:hAnsi="Courier New" w:hint="default"/>
      </w:rPr>
    </w:lvl>
    <w:lvl w:ilvl="5" w:tplc="040E0005" w:tentative="1">
      <w:start w:val="1"/>
      <w:numFmt w:val="bullet"/>
      <w:lvlText w:val=""/>
      <w:lvlJc w:val="left"/>
      <w:pPr>
        <w:tabs>
          <w:tab w:val="num" w:pos="5681"/>
        </w:tabs>
        <w:ind w:left="5681" w:hanging="360"/>
      </w:pPr>
      <w:rPr>
        <w:rFonts w:ascii="Wingdings" w:hAnsi="Wingdings" w:hint="default"/>
      </w:rPr>
    </w:lvl>
    <w:lvl w:ilvl="6" w:tplc="040E0001" w:tentative="1">
      <w:start w:val="1"/>
      <w:numFmt w:val="bullet"/>
      <w:lvlText w:val=""/>
      <w:lvlJc w:val="left"/>
      <w:pPr>
        <w:tabs>
          <w:tab w:val="num" w:pos="6401"/>
        </w:tabs>
        <w:ind w:left="6401" w:hanging="360"/>
      </w:pPr>
      <w:rPr>
        <w:rFonts w:ascii="Symbol" w:hAnsi="Symbol" w:hint="default"/>
      </w:rPr>
    </w:lvl>
    <w:lvl w:ilvl="7" w:tplc="040E0003" w:tentative="1">
      <w:start w:val="1"/>
      <w:numFmt w:val="bullet"/>
      <w:lvlText w:val="o"/>
      <w:lvlJc w:val="left"/>
      <w:pPr>
        <w:tabs>
          <w:tab w:val="num" w:pos="7121"/>
        </w:tabs>
        <w:ind w:left="7121" w:hanging="360"/>
      </w:pPr>
      <w:rPr>
        <w:rFonts w:ascii="Courier New" w:hAnsi="Courier New" w:hint="default"/>
      </w:rPr>
    </w:lvl>
    <w:lvl w:ilvl="8" w:tplc="040E0005" w:tentative="1">
      <w:start w:val="1"/>
      <w:numFmt w:val="bullet"/>
      <w:lvlText w:val=""/>
      <w:lvlJc w:val="left"/>
      <w:pPr>
        <w:tabs>
          <w:tab w:val="num" w:pos="7841"/>
        </w:tabs>
        <w:ind w:left="7841" w:hanging="360"/>
      </w:pPr>
      <w:rPr>
        <w:rFonts w:ascii="Wingdings" w:hAnsi="Wingdings" w:hint="default"/>
      </w:rPr>
    </w:lvl>
  </w:abstractNum>
  <w:abstractNum w:abstractNumId="10">
    <w:nsid w:val="38CE79AC"/>
    <w:multiLevelType w:val="hybridMultilevel"/>
    <w:tmpl w:val="C60C510E"/>
    <w:lvl w:ilvl="0" w:tplc="5E6A6F7E">
      <w:start w:val="2"/>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
    <w:nsid w:val="3A690FA6"/>
    <w:multiLevelType w:val="multilevel"/>
    <w:tmpl w:val="A12A3C54"/>
    <w:lvl w:ilvl="0">
      <w:start w:val="1"/>
      <w:numFmt w:val="decimal"/>
      <w:pStyle w:val="Cmsor1"/>
      <w:lvlText w:val="%1."/>
      <w:lvlJc w:val="left"/>
      <w:pPr>
        <w:tabs>
          <w:tab w:val="num" w:pos="851"/>
        </w:tabs>
        <w:ind w:left="851" w:hanging="851"/>
      </w:pPr>
      <w:rPr>
        <w:rFonts w:ascii="Arial" w:hAnsi="Arial" w:cs="Arial" w:hint="default"/>
        <w:b/>
        <w:i w:val="0"/>
        <w:sz w:val="20"/>
        <w:szCs w:val="20"/>
      </w:rPr>
    </w:lvl>
    <w:lvl w:ilvl="1">
      <w:start w:val="1"/>
      <w:numFmt w:val="decimal"/>
      <w:pStyle w:val="Cmsor2"/>
      <w:lvlText w:val="%1.%2."/>
      <w:lvlJc w:val="left"/>
      <w:pPr>
        <w:tabs>
          <w:tab w:val="num" w:pos="851"/>
        </w:tabs>
        <w:ind w:left="851" w:hanging="851"/>
      </w:pPr>
      <w:rPr>
        <w:rFonts w:ascii="Arial" w:hAnsi="Arial" w:cs="Arial" w:hint="default"/>
        <w:b w:val="0"/>
        <w:i w:val="0"/>
        <w:sz w:val="20"/>
        <w:szCs w:val="20"/>
        <w:lang w:val="en-US"/>
      </w:rPr>
    </w:lvl>
    <w:lvl w:ilvl="2">
      <w:start w:val="1"/>
      <w:numFmt w:val="decimal"/>
      <w:pStyle w:val="Cmsor3"/>
      <w:lvlText w:val="%1.%2.%3."/>
      <w:lvlJc w:val="left"/>
      <w:pPr>
        <w:tabs>
          <w:tab w:val="num" w:pos="4254"/>
        </w:tabs>
        <w:ind w:left="4254" w:hanging="851"/>
      </w:pPr>
      <w:rPr>
        <w:rFonts w:ascii="Arial" w:hAnsi="Arial" w:cs="Arial" w:hint="default"/>
        <w:b w:val="0"/>
        <w:i w:val="0"/>
        <w:sz w:val="20"/>
        <w:szCs w:val="20"/>
      </w:rPr>
    </w:lvl>
    <w:lvl w:ilvl="3">
      <w:start w:val="1"/>
      <w:numFmt w:val="decimal"/>
      <w:pStyle w:val="Cmsor4"/>
      <w:lvlText w:val="%1.%2.%3.%4."/>
      <w:lvlJc w:val="left"/>
      <w:pPr>
        <w:tabs>
          <w:tab w:val="num" w:pos="851"/>
        </w:tabs>
        <w:ind w:left="851" w:hanging="851"/>
      </w:pPr>
      <w:rPr>
        <w:rFonts w:ascii="Arial" w:hAnsi="Arial" w:cs="Arial" w:hint="default"/>
        <w:b w:val="0"/>
        <w:i w:val="0"/>
        <w:sz w:val="20"/>
        <w:szCs w:val="20"/>
      </w:rPr>
    </w:lvl>
    <w:lvl w:ilvl="4">
      <w:start w:val="1"/>
      <w:numFmt w:val="lowerLetter"/>
      <w:pStyle w:val="Cmsor5"/>
      <w:lvlText w:val="%5)"/>
      <w:lvlJc w:val="left"/>
      <w:pPr>
        <w:tabs>
          <w:tab w:val="num" w:pos="851"/>
        </w:tabs>
        <w:ind w:left="851" w:hanging="851"/>
      </w:pPr>
      <w:rPr>
        <w:rFonts w:ascii="Arial" w:hAnsi="Arial" w:cs="Arial" w:hint="default"/>
        <w:b w:val="0"/>
        <w:i w:val="0"/>
        <w:sz w:val="20"/>
        <w:szCs w:val="20"/>
      </w:rPr>
    </w:lvl>
    <w:lvl w:ilvl="5">
      <w:start w:val="1"/>
      <w:numFmt w:val="decimal"/>
      <w:lvlText w:val="%1.%2.%3.%4.%5.%6."/>
      <w:lvlJc w:val="left"/>
      <w:pPr>
        <w:tabs>
          <w:tab w:val="num" w:pos="513"/>
        </w:tabs>
        <w:ind w:left="340" w:hanging="907"/>
      </w:pPr>
      <w:rPr>
        <w:rFonts w:ascii="Cambria" w:hAnsi="Cambria" w:hint="default"/>
      </w:rPr>
    </w:lvl>
    <w:lvl w:ilvl="6">
      <w:start w:val="1"/>
      <w:numFmt w:val="decimal"/>
      <w:lvlText w:val="%1.%2.%3.%4.%5.%6.%7."/>
      <w:lvlJc w:val="left"/>
      <w:pPr>
        <w:tabs>
          <w:tab w:val="num" w:pos="873"/>
        </w:tabs>
        <w:ind w:left="567" w:hanging="1134"/>
      </w:pPr>
      <w:rPr>
        <w:rFonts w:hint="default"/>
      </w:rPr>
    </w:lvl>
    <w:lvl w:ilvl="7">
      <w:start w:val="1"/>
      <w:numFmt w:val="decimal"/>
      <w:lvlText w:val="%1.%2.%3.%4.%5.%6.%7.%8."/>
      <w:lvlJc w:val="left"/>
      <w:pPr>
        <w:tabs>
          <w:tab w:val="num" w:pos="873"/>
        </w:tabs>
        <w:ind w:left="567" w:hanging="1134"/>
      </w:pPr>
      <w:rPr>
        <w:rFonts w:hint="default"/>
      </w:rPr>
    </w:lvl>
    <w:lvl w:ilvl="8">
      <w:start w:val="1"/>
      <w:numFmt w:val="decimal"/>
      <w:lvlText w:val="%1.%2.%3.%4.%5.%6.%7.%8.%9."/>
      <w:lvlJc w:val="left"/>
      <w:pPr>
        <w:tabs>
          <w:tab w:val="num" w:pos="1233"/>
        </w:tabs>
        <w:ind w:left="567" w:hanging="1134"/>
      </w:pPr>
      <w:rPr>
        <w:rFonts w:hint="default"/>
      </w:rPr>
    </w:lvl>
  </w:abstractNum>
  <w:abstractNum w:abstractNumId="12">
    <w:nsid w:val="42E167C5"/>
    <w:multiLevelType w:val="multilevel"/>
    <w:tmpl w:val="2E06F66C"/>
    <w:lvl w:ilvl="0">
      <w:start w:val="4"/>
      <w:numFmt w:val="decimal"/>
      <w:lvlText w:val="%1"/>
      <w:lvlJc w:val="left"/>
      <w:pPr>
        <w:tabs>
          <w:tab w:val="num" w:pos="720"/>
        </w:tabs>
        <w:ind w:left="720" w:hanging="720"/>
      </w:pPr>
      <w:rPr>
        <w:rFonts w:hint="default"/>
      </w:rPr>
    </w:lvl>
    <w:lvl w:ilvl="1">
      <w:start w:val="1"/>
      <w:numFmt w:val="decimal"/>
      <w:pStyle w:val="PARA-2"/>
      <w:lvlText w:val="%1.%2"/>
      <w:lvlJc w:val="left"/>
      <w:pPr>
        <w:tabs>
          <w:tab w:val="num" w:pos="360"/>
        </w:tabs>
        <w:ind w:left="360" w:hanging="360"/>
      </w:pPr>
      <w:rPr>
        <w:rFonts w:hint="default"/>
      </w:rPr>
    </w:lvl>
    <w:lvl w:ilvl="2">
      <w:start w:val="1"/>
      <w:numFmt w:val="decimal"/>
      <w:pStyle w:val="PARA-a"/>
      <w:lvlText w:val="%1.%2.%3"/>
      <w:lvlJc w:val="left"/>
      <w:pPr>
        <w:tabs>
          <w:tab w:val="num" w:pos="720"/>
        </w:tabs>
        <w:ind w:left="720" w:hanging="720"/>
      </w:pPr>
      <w:rPr>
        <w:rFonts w:hint="default"/>
      </w:rPr>
    </w:lvl>
    <w:lvl w:ilvl="3">
      <w:start w:val="1"/>
      <w:numFmt w:val="decimal"/>
      <w:pStyle w:val="PARA-i"/>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4A7B05F7"/>
    <w:multiLevelType w:val="multilevel"/>
    <w:tmpl w:val="055629FC"/>
    <w:lvl w:ilvl="0">
      <w:start w:val="2"/>
      <w:numFmt w:val="decimal"/>
      <w:lvlText w:val="%1."/>
      <w:lvlJc w:val="left"/>
      <w:pPr>
        <w:tabs>
          <w:tab w:val="num" w:pos="675"/>
        </w:tabs>
        <w:ind w:left="675" w:hanging="675"/>
      </w:pPr>
      <w:rPr>
        <w:rFonts w:cs="Times New Roman" w:hint="default"/>
      </w:rPr>
    </w:lvl>
    <w:lvl w:ilvl="1">
      <w:start w:val="1"/>
      <w:numFmt w:val="decimal"/>
      <w:lvlText w:val="%1.%2."/>
      <w:lvlJc w:val="left"/>
      <w:pPr>
        <w:tabs>
          <w:tab w:val="num" w:pos="675"/>
        </w:tabs>
        <w:ind w:left="675" w:hanging="67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nsid w:val="4B194CA8"/>
    <w:multiLevelType w:val="hybridMultilevel"/>
    <w:tmpl w:val="FACCF7D8"/>
    <w:lvl w:ilvl="0" w:tplc="D95632E0">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5">
    <w:nsid w:val="51D77582"/>
    <w:multiLevelType w:val="multilevel"/>
    <w:tmpl w:val="7DFCD0F2"/>
    <w:lvl w:ilvl="0">
      <w:start w:val="1"/>
      <w:numFmt w:val="decimal"/>
      <w:pStyle w:val="CmsorJ1"/>
      <w:lvlText w:val="%1."/>
      <w:lvlJc w:val="left"/>
      <w:pPr>
        <w:tabs>
          <w:tab w:val="num" w:pos="851"/>
        </w:tabs>
        <w:ind w:left="851" w:hanging="851"/>
      </w:pPr>
      <w:rPr>
        <w:rFonts w:ascii="Arial" w:hAnsi="Arial" w:cs="Arial" w:hint="default"/>
        <w:b/>
        <w:i w:val="0"/>
        <w:sz w:val="20"/>
        <w:szCs w:val="20"/>
      </w:rPr>
    </w:lvl>
    <w:lvl w:ilvl="1">
      <w:start w:val="1"/>
      <w:numFmt w:val="decimal"/>
      <w:pStyle w:val="CmsorJ2"/>
      <w:lvlText w:val="%1.%2."/>
      <w:lvlJc w:val="left"/>
      <w:pPr>
        <w:tabs>
          <w:tab w:val="num" w:pos="851"/>
        </w:tabs>
        <w:ind w:left="851" w:hanging="851"/>
      </w:pPr>
      <w:rPr>
        <w:rFonts w:ascii="Arial" w:hAnsi="Arial" w:cs="Arial" w:hint="default"/>
        <w:b w:val="0"/>
        <w:i w:val="0"/>
        <w:sz w:val="20"/>
        <w:szCs w:val="20"/>
      </w:rPr>
    </w:lvl>
    <w:lvl w:ilvl="2">
      <w:start w:val="1"/>
      <w:numFmt w:val="decimal"/>
      <w:pStyle w:val="CmsorJ3"/>
      <w:lvlText w:val="%1.%2.%3."/>
      <w:lvlJc w:val="left"/>
      <w:pPr>
        <w:tabs>
          <w:tab w:val="num" w:pos="851"/>
        </w:tabs>
        <w:ind w:left="851" w:hanging="851"/>
      </w:pPr>
      <w:rPr>
        <w:rFonts w:ascii="Arial" w:hAnsi="Arial" w:cs="Arial" w:hint="default"/>
        <w:b w:val="0"/>
        <w:i w:val="0"/>
        <w:sz w:val="20"/>
        <w:szCs w:val="20"/>
      </w:rPr>
    </w:lvl>
    <w:lvl w:ilvl="3">
      <w:start w:val="1"/>
      <w:numFmt w:val="decimal"/>
      <w:pStyle w:val="CmsorJ4"/>
      <w:lvlText w:val="%1.%2.%3.%4."/>
      <w:lvlJc w:val="left"/>
      <w:pPr>
        <w:tabs>
          <w:tab w:val="num" w:pos="851"/>
        </w:tabs>
        <w:ind w:left="851" w:hanging="851"/>
      </w:pPr>
      <w:rPr>
        <w:rFonts w:ascii="Arial" w:hAnsi="Arial" w:cs="Arial" w:hint="default"/>
        <w:b w:val="0"/>
        <w:i w:val="0"/>
        <w:sz w:val="20"/>
        <w:szCs w:val="20"/>
      </w:rPr>
    </w:lvl>
    <w:lvl w:ilvl="4">
      <w:start w:val="1"/>
      <w:numFmt w:val="lowerLetter"/>
      <w:pStyle w:val="CmsorJ5"/>
      <w:lvlText w:val="%5)"/>
      <w:lvlJc w:val="left"/>
      <w:pPr>
        <w:tabs>
          <w:tab w:val="num" w:pos="851"/>
        </w:tabs>
        <w:ind w:left="851" w:hanging="851"/>
      </w:pPr>
      <w:rPr>
        <w:rFonts w:ascii="Arial" w:hAnsi="Arial" w:cs="Arial" w:hint="default"/>
        <w:b w:val="0"/>
        <w:i w:val="0"/>
        <w:sz w:val="20"/>
        <w:szCs w:val="20"/>
      </w:rPr>
    </w:lvl>
    <w:lvl w:ilvl="5">
      <w:start w:val="1"/>
      <w:numFmt w:val="decimal"/>
      <w:lvlText w:val="%1.%2.%3.%4.%5.%6."/>
      <w:lvlJc w:val="left"/>
      <w:pPr>
        <w:tabs>
          <w:tab w:val="num" w:pos="513"/>
        </w:tabs>
        <w:ind w:left="340" w:hanging="907"/>
      </w:pPr>
      <w:rPr>
        <w:rFonts w:hint="default"/>
      </w:rPr>
    </w:lvl>
    <w:lvl w:ilvl="6">
      <w:start w:val="1"/>
      <w:numFmt w:val="decimal"/>
      <w:lvlText w:val="%1.%2.%3.%4.%5.%6.%7."/>
      <w:lvlJc w:val="left"/>
      <w:pPr>
        <w:tabs>
          <w:tab w:val="num" w:pos="873"/>
        </w:tabs>
        <w:ind w:left="567" w:hanging="1134"/>
      </w:pPr>
      <w:rPr>
        <w:rFonts w:hint="default"/>
      </w:rPr>
    </w:lvl>
    <w:lvl w:ilvl="7">
      <w:start w:val="1"/>
      <w:numFmt w:val="decimal"/>
      <w:lvlText w:val="%1.%2.%3.%4.%5.%6.%7.%8."/>
      <w:lvlJc w:val="left"/>
      <w:pPr>
        <w:tabs>
          <w:tab w:val="num" w:pos="873"/>
        </w:tabs>
        <w:ind w:left="567" w:hanging="1134"/>
      </w:pPr>
      <w:rPr>
        <w:rFonts w:hint="default"/>
      </w:rPr>
    </w:lvl>
    <w:lvl w:ilvl="8">
      <w:start w:val="1"/>
      <w:numFmt w:val="decimal"/>
      <w:lvlText w:val="%1.%2.%3.%4.%5.%6.%7.%8.%9."/>
      <w:lvlJc w:val="left"/>
      <w:pPr>
        <w:tabs>
          <w:tab w:val="num" w:pos="1233"/>
        </w:tabs>
        <w:ind w:left="567" w:hanging="1134"/>
      </w:pPr>
      <w:rPr>
        <w:rFonts w:hint="default"/>
      </w:rPr>
    </w:lvl>
  </w:abstractNum>
  <w:abstractNum w:abstractNumId="16">
    <w:nsid w:val="53105620"/>
    <w:multiLevelType w:val="hybridMultilevel"/>
    <w:tmpl w:val="B566A750"/>
    <w:lvl w:ilvl="0" w:tplc="FFFFFFFF">
      <w:start w:val="1"/>
      <w:numFmt w:val="bullet"/>
      <w:lvlText w:val=""/>
      <w:lvlJc w:val="left"/>
      <w:pPr>
        <w:tabs>
          <w:tab w:val="num" w:pos="2160"/>
        </w:tabs>
        <w:ind w:left="2160" w:hanging="360"/>
      </w:pPr>
      <w:rPr>
        <w:rFonts w:ascii="Wingdings" w:hAnsi="Wingdings" w:cs="Times New Roman" w:hint="default"/>
      </w:rPr>
    </w:lvl>
    <w:lvl w:ilvl="1" w:tplc="FFFFFFFF">
      <w:start w:val="1"/>
      <w:numFmt w:val="bullet"/>
      <w:lvlText w:val="o"/>
      <w:lvlJc w:val="left"/>
      <w:pPr>
        <w:tabs>
          <w:tab w:val="num" w:pos="2880"/>
        </w:tabs>
        <w:ind w:left="2880" w:hanging="360"/>
      </w:pPr>
      <w:rPr>
        <w:rFonts w:ascii="Courier New" w:hAnsi="Courier New" w:cs="Courier New" w:hint="default"/>
      </w:rPr>
    </w:lvl>
    <w:lvl w:ilvl="2" w:tplc="FFFFFFFF">
      <w:start w:val="1"/>
      <w:numFmt w:val="bullet"/>
      <w:lvlText w:val=""/>
      <w:lvlJc w:val="left"/>
      <w:pPr>
        <w:tabs>
          <w:tab w:val="num" w:pos="3600"/>
        </w:tabs>
        <w:ind w:left="3600" w:hanging="360"/>
      </w:pPr>
      <w:rPr>
        <w:rFonts w:ascii="Wingdings" w:hAnsi="Wingdings" w:cs="Times New Roman" w:hint="default"/>
      </w:rPr>
    </w:lvl>
    <w:lvl w:ilvl="3" w:tplc="FFFFFFFF">
      <w:start w:val="1"/>
      <w:numFmt w:val="bullet"/>
      <w:lvlText w:val=""/>
      <w:lvlJc w:val="left"/>
      <w:pPr>
        <w:tabs>
          <w:tab w:val="num" w:pos="4320"/>
        </w:tabs>
        <w:ind w:left="4320" w:hanging="360"/>
      </w:pPr>
      <w:rPr>
        <w:rFonts w:ascii="Symbol" w:hAnsi="Symbol" w:cs="Times New Roman" w:hint="default"/>
      </w:rPr>
    </w:lvl>
    <w:lvl w:ilvl="4" w:tplc="FFFFFFFF">
      <w:start w:val="1"/>
      <w:numFmt w:val="bullet"/>
      <w:lvlText w:val="o"/>
      <w:lvlJc w:val="left"/>
      <w:pPr>
        <w:tabs>
          <w:tab w:val="num" w:pos="5040"/>
        </w:tabs>
        <w:ind w:left="5040" w:hanging="360"/>
      </w:pPr>
      <w:rPr>
        <w:rFonts w:ascii="Courier New" w:hAnsi="Courier New" w:cs="Courier New" w:hint="default"/>
      </w:rPr>
    </w:lvl>
    <w:lvl w:ilvl="5" w:tplc="FFFFFFFF">
      <w:start w:val="1"/>
      <w:numFmt w:val="bullet"/>
      <w:lvlText w:val=""/>
      <w:lvlJc w:val="left"/>
      <w:pPr>
        <w:tabs>
          <w:tab w:val="num" w:pos="5760"/>
        </w:tabs>
        <w:ind w:left="5760" w:hanging="360"/>
      </w:pPr>
      <w:rPr>
        <w:rFonts w:ascii="Wingdings" w:hAnsi="Wingdings" w:cs="Times New Roman" w:hint="default"/>
      </w:rPr>
    </w:lvl>
    <w:lvl w:ilvl="6" w:tplc="FFFFFFFF">
      <w:start w:val="1"/>
      <w:numFmt w:val="bullet"/>
      <w:lvlText w:val=""/>
      <w:lvlJc w:val="left"/>
      <w:pPr>
        <w:tabs>
          <w:tab w:val="num" w:pos="6480"/>
        </w:tabs>
        <w:ind w:left="6480" w:hanging="360"/>
      </w:pPr>
      <w:rPr>
        <w:rFonts w:ascii="Symbol" w:hAnsi="Symbol" w:cs="Times New Roman" w:hint="default"/>
      </w:rPr>
    </w:lvl>
    <w:lvl w:ilvl="7" w:tplc="FFFFFFFF">
      <w:start w:val="1"/>
      <w:numFmt w:val="bullet"/>
      <w:lvlText w:val="o"/>
      <w:lvlJc w:val="left"/>
      <w:pPr>
        <w:tabs>
          <w:tab w:val="num" w:pos="7200"/>
        </w:tabs>
        <w:ind w:left="7200" w:hanging="360"/>
      </w:pPr>
      <w:rPr>
        <w:rFonts w:ascii="Courier New" w:hAnsi="Courier New" w:cs="Courier New" w:hint="default"/>
      </w:rPr>
    </w:lvl>
    <w:lvl w:ilvl="8" w:tplc="FFFFFFFF">
      <w:start w:val="1"/>
      <w:numFmt w:val="bullet"/>
      <w:lvlText w:val=""/>
      <w:lvlJc w:val="left"/>
      <w:pPr>
        <w:tabs>
          <w:tab w:val="num" w:pos="7920"/>
        </w:tabs>
        <w:ind w:left="7920" w:hanging="360"/>
      </w:pPr>
      <w:rPr>
        <w:rFonts w:ascii="Wingdings" w:hAnsi="Wingdings" w:cs="Times New Roman" w:hint="default"/>
      </w:rPr>
    </w:lvl>
  </w:abstractNum>
  <w:abstractNum w:abstractNumId="17">
    <w:nsid w:val="596002F4"/>
    <w:multiLevelType w:val="hybridMultilevel"/>
    <w:tmpl w:val="793A4C3E"/>
    <w:lvl w:ilvl="0" w:tplc="C31CAF52">
      <w:start w:val="1"/>
      <w:numFmt w:val="decimal"/>
      <w:pStyle w:val="Parties"/>
      <w:lvlText w:val="(%1)"/>
      <w:lvlJc w:val="left"/>
      <w:pPr>
        <w:tabs>
          <w:tab w:val="num" w:pos="720"/>
        </w:tabs>
        <w:ind w:left="720" w:hanging="720"/>
      </w:pPr>
      <w:rPr>
        <w:rFonts w:ascii="Times New Roman Bold" w:hAnsi="Times New Roman Bold" w:hint="default"/>
        <w:b/>
        <w:i w:val="0"/>
        <w:sz w:val="22"/>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8">
    <w:nsid w:val="59752B89"/>
    <w:multiLevelType w:val="hybridMultilevel"/>
    <w:tmpl w:val="E21E43CE"/>
    <w:lvl w:ilvl="0" w:tplc="040E000F">
      <w:start w:val="1"/>
      <w:numFmt w:val="decimal"/>
      <w:lvlText w:val="%1."/>
      <w:lvlJc w:val="left"/>
      <w:pPr>
        <w:tabs>
          <w:tab w:val="num" w:pos="360"/>
        </w:tabs>
        <w:ind w:left="360" w:hanging="360"/>
      </w:pPr>
      <w:rPr>
        <w:rFonts w:cs="Times New Roman"/>
      </w:rPr>
    </w:lvl>
    <w:lvl w:ilvl="1" w:tplc="040E0019" w:tentative="1">
      <w:start w:val="1"/>
      <w:numFmt w:val="lowerLetter"/>
      <w:lvlText w:val="%2."/>
      <w:lvlJc w:val="left"/>
      <w:pPr>
        <w:tabs>
          <w:tab w:val="num" w:pos="2120"/>
        </w:tabs>
        <w:ind w:left="2120" w:hanging="360"/>
      </w:pPr>
      <w:rPr>
        <w:rFonts w:cs="Times New Roman"/>
      </w:rPr>
    </w:lvl>
    <w:lvl w:ilvl="2" w:tplc="040E001B" w:tentative="1">
      <w:start w:val="1"/>
      <w:numFmt w:val="lowerRoman"/>
      <w:lvlText w:val="%3."/>
      <w:lvlJc w:val="right"/>
      <w:pPr>
        <w:tabs>
          <w:tab w:val="num" w:pos="2840"/>
        </w:tabs>
        <w:ind w:left="2840" w:hanging="180"/>
      </w:pPr>
      <w:rPr>
        <w:rFonts w:cs="Times New Roman"/>
      </w:rPr>
    </w:lvl>
    <w:lvl w:ilvl="3" w:tplc="040E000F" w:tentative="1">
      <w:start w:val="1"/>
      <w:numFmt w:val="decimal"/>
      <w:lvlText w:val="%4."/>
      <w:lvlJc w:val="left"/>
      <w:pPr>
        <w:tabs>
          <w:tab w:val="num" w:pos="3560"/>
        </w:tabs>
        <w:ind w:left="3560" w:hanging="360"/>
      </w:pPr>
      <w:rPr>
        <w:rFonts w:cs="Times New Roman"/>
      </w:rPr>
    </w:lvl>
    <w:lvl w:ilvl="4" w:tplc="040E0019" w:tentative="1">
      <w:start w:val="1"/>
      <w:numFmt w:val="lowerLetter"/>
      <w:lvlText w:val="%5."/>
      <w:lvlJc w:val="left"/>
      <w:pPr>
        <w:tabs>
          <w:tab w:val="num" w:pos="4280"/>
        </w:tabs>
        <w:ind w:left="4280" w:hanging="360"/>
      </w:pPr>
      <w:rPr>
        <w:rFonts w:cs="Times New Roman"/>
      </w:rPr>
    </w:lvl>
    <w:lvl w:ilvl="5" w:tplc="040E001B" w:tentative="1">
      <w:start w:val="1"/>
      <w:numFmt w:val="lowerRoman"/>
      <w:lvlText w:val="%6."/>
      <w:lvlJc w:val="right"/>
      <w:pPr>
        <w:tabs>
          <w:tab w:val="num" w:pos="5000"/>
        </w:tabs>
        <w:ind w:left="5000" w:hanging="180"/>
      </w:pPr>
      <w:rPr>
        <w:rFonts w:cs="Times New Roman"/>
      </w:rPr>
    </w:lvl>
    <w:lvl w:ilvl="6" w:tplc="040E000F" w:tentative="1">
      <w:start w:val="1"/>
      <w:numFmt w:val="decimal"/>
      <w:lvlText w:val="%7."/>
      <w:lvlJc w:val="left"/>
      <w:pPr>
        <w:tabs>
          <w:tab w:val="num" w:pos="5720"/>
        </w:tabs>
        <w:ind w:left="5720" w:hanging="360"/>
      </w:pPr>
      <w:rPr>
        <w:rFonts w:cs="Times New Roman"/>
      </w:rPr>
    </w:lvl>
    <w:lvl w:ilvl="7" w:tplc="040E0019" w:tentative="1">
      <w:start w:val="1"/>
      <w:numFmt w:val="lowerLetter"/>
      <w:lvlText w:val="%8."/>
      <w:lvlJc w:val="left"/>
      <w:pPr>
        <w:tabs>
          <w:tab w:val="num" w:pos="6440"/>
        </w:tabs>
        <w:ind w:left="6440" w:hanging="360"/>
      </w:pPr>
      <w:rPr>
        <w:rFonts w:cs="Times New Roman"/>
      </w:rPr>
    </w:lvl>
    <w:lvl w:ilvl="8" w:tplc="040E001B" w:tentative="1">
      <w:start w:val="1"/>
      <w:numFmt w:val="lowerRoman"/>
      <w:lvlText w:val="%9."/>
      <w:lvlJc w:val="right"/>
      <w:pPr>
        <w:tabs>
          <w:tab w:val="num" w:pos="7160"/>
        </w:tabs>
        <w:ind w:left="7160" w:hanging="180"/>
      </w:pPr>
      <w:rPr>
        <w:rFonts w:cs="Times New Roman"/>
      </w:rPr>
    </w:lvl>
  </w:abstractNum>
  <w:abstractNum w:abstractNumId="19">
    <w:nsid w:val="644575C7"/>
    <w:multiLevelType w:val="hybridMultilevel"/>
    <w:tmpl w:val="4FCA8710"/>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0">
    <w:nsid w:val="6C0543A5"/>
    <w:multiLevelType w:val="hybridMultilevel"/>
    <w:tmpl w:val="4086BBE8"/>
    <w:lvl w:ilvl="0" w:tplc="9CC6E7C0">
      <w:start w:val="1"/>
      <w:numFmt w:val="bullet"/>
      <w:lvlText w:val="-"/>
      <w:lvlJc w:val="left"/>
      <w:pPr>
        <w:ind w:left="720" w:hanging="360"/>
      </w:pPr>
      <w:rPr>
        <w:rFonts w:ascii="Arial" w:eastAsia="Times New Roman" w:hAnsi="Arial" w:cs="Arial" w:hint="default"/>
        <w:b w:val="0"/>
        <w:i w:val="0"/>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1">
    <w:nsid w:val="74522BFC"/>
    <w:multiLevelType w:val="hybridMultilevel"/>
    <w:tmpl w:val="4DDC71B8"/>
    <w:lvl w:ilvl="0" w:tplc="D95632E0">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2">
    <w:nsid w:val="7506294D"/>
    <w:multiLevelType w:val="hybridMultilevel"/>
    <w:tmpl w:val="4184D938"/>
    <w:lvl w:ilvl="0" w:tplc="FFFFFFFF">
      <w:start w:val="1"/>
      <w:numFmt w:val="lowerRoman"/>
      <w:pStyle w:val="PARA-1"/>
      <w:lvlText w:val="(%1)"/>
      <w:lvlJc w:val="left"/>
      <w:pPr>
        <w:tabs>
          <w:tab w:val="num" w:pos="720"/>
        </w:tabs>
        <w:ind w:left="720" w:hanging="720"/>
      </w:pPr>
      <w:rPr>
        <w:rFonts w:hint="default"/>
      </w:rPr>
    </w:lvl>
    <w:lvl w:ilvl="1" w:tplc="FFFFFFFF">
      <w:start w:val="1"/>
      <w:numFmt w:val="lowerLetter"/>
      <w:lvlText w:val="%2."/>
      <w:lvlJc w:val="left"/>
      <w:pPr>
        <w:tabs>
          <w:tab w:val="num" w:pos="360"/>
        </w:tabs>
        <w:ind w:left="360" w:hanging="360"/>
      </w:pPr>
    </w:lvl>
    <w:lvl w:ilvl="2" w:tplc="FFFFFFFF">
      <w:start w:val="1"/>
      <w:numFmt w:val="lowerRoman"/>
      <w:lvlText w:val="%3."/>
      <w:lvlJc w:val="right"/>
      <w:pPr>
        <w:tabs>
          <w:tab w:val="num" w:pos="1080"/>
        </w:tabs>
        <w:ind w:left="1080" w:hanging="180"/>
      </w:pPr>
    </w:lvl>
    <w:lvl w:ilvl="3" w:tplc="FFFFFFFF" w:tentative="1">
      <w:start w:val="1"/>
      <w:numFmt w:val="decimal"/>
      <w:lvlText w:val="%4."/>
      <w:lvlJc w:val="left"/>
      <w:pPr>
        <w:tabs>
          <w:tab w:val="num" w:pos="1800"/>
        </w:tabs>
        <w:ind w:left="1800" w:hanging="360"/>
      </w:pPr>
    </w:lvl>
    <w:lvl w:ilvl="4" w:tplc="FFFFFFFF" w:tentative="1">
      <w:start w:val="1"/>
      <w:numFmt w:val="lowerLetter"/>
      <w:lvlText w:val="%5."/>
      <w:lvlJc w:val="left"/>
      <w:pPr>
        <w:tabs>
          <w:tab w:val="num" w:pos="2520"/>
        </w:tabs>
        <w:ind w:left="2520" w:hanging="360"/>
      </w:pPr>
    </w:lvl>
    <w:lvl w:ilvl="5" w:tplc="FFFFFFFF" w:tentative="1">
      <w:start w:val="1"/>
      <w:numFmt w:val="lowerRoman"/>
      <w:lvlText w:val="%6."/>
      <w:lvlJc w:val="right"/>
      <w:pPr>
        <w:tabs>
          <w:tab w:val="num" w:pos="3240"/>
        </w:tabs>
        <w:ind w:left="3240" w:hanging="180"/>
      </w:pPr>
    </w:lvl>
    <w:lvl w:ilvl="6" w:tplc="FFFFFFFF" w:tentative="1">
      <w:start w:val="1"/>
      <w:numFmt w:val="decimal"/>
      <w:lvlText w:val="%7."/>
      <w:lvlJc w:val="left"/>
      <w:pPr>
        <w:tabs>
          <w:tab w:val="num" w:pos="3960"/>
        </w:tabs>
        <w:ind w:left="3960" w:hanging="360"/>
      </w:pPr>
    </w:lvl>
    <w:lvl w:ilvl="7" w:tplc="FFFFFFFF" w:tentative="1">
      <w:start w:val="1"/>
      <w:numFmt w:val="lowerLetter"/>
      <w:lvlText w:val="%8."/>
      <w:lvlJc w:val="left"/>
      <w:pPr>
        <w:tabs>
          <w:tab w:val="num" w:pos="4680"/>
        </w:tabs>
        <w:ind w:left="4680" w:hanging="360"/>
      </w:pPr>
    </w:lvl>
    <w:lvl w:ilvl="8" w:tplc="FFFFFFFF" w:tentative="1">
      <w:start w:val="1"/>
      <w:numFmt w:val="lowerRoman"/>
      <w:lvlText w:val="%9."/>
      <w:lvlJc w:val="right"/>
      <w:pPr>
        <w:tabs>
          <w:tab w:val="num" w:pos="5400"/>
        </w:tabs>
        <w:ind w:left="5400" w:hanging="180"/>
      </w:pPr>
    </w:lvl>
  </w:abstractNum>
  <w:abstractNum w:abstractNumId="23">
    <w:nsid w:val="79DA7D0B"/>
    <w:multiLevelType w:val="multilevel"/>
    <w:tmpl w:val="F8127836"/>
    <w:name w:val="PARA-a"/>
    <w:lvl w:ilvl="0">
      <w:start w:val="2"/>
      <w:numFmt w:val="lowerLetter"/>
      <w:pStyle w:val="PARA-a0"/>
      <w:lvlText w:val="(%1)"/>
      <w:lvlJc w:val="left"/>
      <w:pPr>
        <w:tabs>
          <w:tab w:val="num" w:pos="1440"/>
        </w:tabs>
        <w:ind w:left="1440" w:hanging="720"/>
      </w:pPr>
    </w:lvl>
    <w:lvl w:ilvl="1">
      <w:start w:val="1"/>
      <w:numFmt w:val="decimal"/>
      <w:isLgl/>
      <w:lvlText w:val="6.%2"/>
      <w:lvlJc w:val="left"/>
      <w:pPr>
        <w:tabs>
          <w:tab w:val="num" w:pos="720"/>
        </w:tabs>
        <w:ind w:left="720" w:hanging="720"/>
      </w:pPr>
    </w:lvl>
    <w:lvl w:ilvl="2">
      <w:start w:val="1"/>
      <w:numFmt w:val="lowerLetter"/>
      <w:isLgl/>
      <w:lvlText w:val="(%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num w:numId="1">
    <w:abstractNumId w:val="2"/>
  </w:num>
  <w:num w:numId="2">
    <w:abstractNumId w:val="7"/>
  </w:num>
  <w:num w:numId="3">
    <w:abstractNumId w:val="11"/>
  </w:num>
  <w:num w:numId="4">
    <w:abstractNumId w:val="15"/>
  </w:num>
  <w:num w:numId="5">
    <w:abstractNumId w:val="8"/>
  </w:num>
  <w:num w:numId="6">
    <w:abstractNumId w:val="4"/>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num>
  <w:num w:numId="9">
    <w:abstractNumId w:val="12"/>
  </w:num>
  <w:num w:numId="10">
    <w:abstractNumId w:val="2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4"/>
  </w:num>
  <w:num w:numId="12">
    <w:abstractNumId w:val="6"/>
  </w:num>
  <w:num w:numId="13">
    <w:abstractNumId w:val="21"/>
  </w:num>
  <w:num w:numId="1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num>
  <w:num w:numId="1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
  </w:num>
  <w:num w:numId="22">
    <w:abstractNumId w:val="11"/>
  </w:num>
  <w:num w:numId="23">
    <w:abstractNumId w:val="11"/>
  </w:num>
  <w:num w:numId="24">
    <w:abstractNumId w:val="11"/>
  </w:num>
  <w:num w:numId="25">
    <w:abstractNumId w:val="11"/>
  </w:num>
  <w:num w:numId="26">
    <w:abstractNumId w:val="11"/>
  </w:num>
  <w:num w:numId="27">
    <w:abstractNumId w:val="11"/>
  </w:num>
  <w:num w:numId="28">
    <w:abstractNumId w:val="11"/>
  </w:num>
  <w:num w:numId="29">
    <w:abstractNumId w:val="11"/>
  </w:num>
  <w:num w:numId="30">
    <w:abstractNumId w:val="11"/>
  </w:num>
  <w:num w:numId="31">
    <w:abstractNumId w:val="11"/>
  </w:num>
  <w:num w:numId="32">
    <w:abstractNumId w:val="11"/>
  </w:num>
  <w:num w:numId="33">
    <w:abstractNumId w:val="11"/>
  </w:num>
  <w:num w:numId="34">
    <w:abstractNumId w:val="11"/>
  </w:num>
  <w:num w:numId="35">
    <w:abstractNumId w:val="11"/>
  </w:num>
  <w:num w:numId="36">
    <w:abstractNumId w:val="11"/>
  </w:num>
  <w:num w:numId="37">
    <w:abstractNumId w:val="11"/>
  </w:num>
  <w:num w:numId="38">
    <w:abstractNumId w:val="11"/>
  </w:num>
  <w:num w:numId="39">
    <w:abstractNumId w:val="11"/>
  </w:num>
  <w:num w:numId="40">
    <w:abstractNumId w:val="11"/>
  </w:num>
  <w:num w:numId="41">
    <w:abstractNumId w:val="11"/>
  </w:num>
  <w:num w:numId="42">
    <w:abstractNumId w:val="11"/>
  </w:num>
  <w:num w:numId="43">
    <w:abstractNumId w:val="11"/>
  </w:num>
  <w:num w:numId="44">
    <w:abstractNumId w:val="11"/>
  </w:num>
  <w:num w:numId="45">
    <w:abstractNumId w:val="11"/>
  </w:num>
  <w:num w:numId="46">
    <w:abstractNumId w:val="11"/>
  </w:num>
  <w:num w:numId="47">
    <w:abstractNumId w:val="11"/>
  </w:num>
  <w:num w:numId="48">
    <w:abstractNumId w:val="11"/>
  </w:num>
  <w:num w:numId="49">
    <w:abstractNumId w:val="11"/>
  </w:num>
  <w:num w:numId="50">
    <w:abstractNumId w:val="19"/>
  </w:num>
  <w:num w:numId="51">
    <w:abstractNumId w:val="11"/>
  </w:num>
  <w:num w:numId="52">
    <w:abstractNumId w:val="11"/>
  </w:num>
  <w:num w:numId="53">
    <w:abstractNumId w:val="11"/>
  </w:num>
  <w:num w:numId="54">
    <w:abstractNumId w:val="11"/>
  </w:num>
  <w:num w:numId="55">
    <w:abstractNumId w:val="11"/>
  </w:num>
  <w:num w:numId="56">
    <w:abstractNumId w:val="11"/>
  </w:num>
  <w:num w:numId="57">
    <w:abstractNumId w:val="11"/>
  </w:num>
  <w:num w:numId="58">
    <w:abstractNumId w:val="11"/>
  </w:num>
  <w:num w:numId="59">
    <w:abstractNumId w:val="11"/>
  </w:num>
  <w:num w:numId="60">
    <w:abstractNumId w:val="11"/>
  </w:num>
  <w:num w:numId="61">
    <w:abstractNumId w:val="11"/>
  </w:num>
  <w:num w:numId="62">
    <w:abstractNumId w:val="11"/>
  </w:num>
  <w:num w:numId="63">
    <w:abstractNumId w:val="11"/>
  </w:num>
  <w:num w:numId="64">
    <w:abstractNumId w:val="11"/>
  </w:num>
  <w:num w:numId="65">
    <w:abstractNumId w:val="11"/>
  </w:num>
  <w:num w:numId="66">
    <w:abstractNumId w:val="11"/>
  </w:num>
  <w:num w:numId="67">
    <w:abstractNumId w:val="11"/>
  </w:num>
  <w:num w:numId="68">
    <w:abstractNumId w:val="11"/>
  </w:num>
  <w:num w:numId="69">
    <w:abstractNumId w:val="11"/>
  </w:num>
  <w:num w:numId="70">
    <w:abstractNumId w:val="11"/>
  </w:num>
  <w:num w:numId="71">
    <w:abstractNumId w:val="11"/>
  </w:num>
  <w:num w:numId="72">
    <w:abstractNumId w:val="11"/>
  </w:num>
  <w:num w:numId="73">
    <w:abstractNumId w:val="11"/>
  </w:num>
  <w:num w:numId="74">
    <w:abstractNumId w:val="11"/>
  </w:num>
  <w:num w:numId="75">
    <w:abstractNumId w:val="11"/>
  </w:num>
  <w:num w:numId="76">
    <w:abstractNumId w:val="11"/>
  </w:num>
  <w:num w:numId="77">
    <w:abstractNumId w:val="11"/>
  </w:num>
  <w:num w:numId="78">
    <w:abstractNumId w:val="11"/>
  </w:num>
  <w:num w:numId="79">
    <w:abstractNumId w:val="11"/>
  </w:num>
  <w:num w:numId="80">
    <w:abstractNumId w:val="11"/>
  </w:num>
  <w:num w:numId="81">
    <w:abstractNumId w:val="11"/>
  </w:num>
  <w:num w:numId="82">
    <w:abstractNumId w:val="11"/>
  </w:num>
  <w:num w:numId="83">
    <w:abstractNumId w:val="11"/>
  </w:num>
  <w:num w:numId="84">
    <w:abstractNumId w:val="11"/>
  </w:num>
  <w:num w:numId="85">
    <w:abstractNumId w:val="11"/>
  </w:num>
  <w:num w:numId="86">
    <w:abstractNumId w:val="11"/>
  </w:num>
  <w:num w:numId="87">
    <w:abstractNumId w:val="11"/>
  </w:num>
  <w:num w:numId="88">
    <w:abstractNumId w:val="11"/>
  </w:num>
  <w:num w:numId="89">
    <w:abstractNumId w:val="11"/>
  </w:num>
  <w:num w:numId="90">
    <w:abstractNumId w:val="11"/>
  </w:num>
  <w:num w:numId="91">
    <w:abstractNumId w:val="11"/>
  </w:num>
  <w:num w:numId="92">
    <w:abstractNumId w:val="11"/>
  </w:num>
  <w:num w:numId="93">
    <w:abstractNumId w:val="11"/>
  </w:num>
  <w:num w:numId="94">
    <w:abstractNumId w:val="11"/>
  </w:num>
  <w:num w:numId="95">
    <w:abstractNumId w:val="11"/>
  </w:num>
  <w:num w:numId="96">
    <w:abstractNumId w:val="11"/>
  </w:num>
  <w:num w:numId="97">
    <w:abstractNumId w:val="11"/>
  </w:num>
  <w:num w:numId="98">
    <w:abstractNumId w:val="11"/>
  </w:num>
  <w:num w:numId="99">
    <w:abstractNumId w:val="11"/>
  </w:num>
  <w:num w:numId="100">
    <w:abstractNumId w:val="11"/>
  </w:num>
  <w:num w:numId="101">
    <w:abstractNumId w:val="11"/>
  </w:num>
  <w:num w:numId="102">
    <w:abstractNumId w:val="11"/>
  </w:num>
  <w:num w:numId="103">
    <w:abstractNumId w:val="11"/>
  </w:num>
  <w:num w:numId="104">
    <w:abstractNumId w:val="11"/>
  </w:num>
  <w:num w:numId="105">
    <w:abstractNumId w:val="11"/>
  </w:num>
  <w:num w:numId="106">
    <w:abstractNumId w:val="11"/>
  </w:num>
  <w:num w:numId="107">
    <w:abstractNumId w:val="11"/>
  </w:num>
  <w:num w:numId="108">
    <w:abstractNumId w:val="11"/>
  </w:num>
  <w:num w:numId="109">
    <w:abstractNumId w:val="11"/>
  </w:num>
  <w:num w:numId="110">
    <w:abstractNumId w:val="11"/>
  </w:num>
  <w:num w:numId="111">
    <w:abstractNumId w:val="11"/>
  </w:num>
  <w:num w:numId="112">
    <w:abstractNumId w:val="11"/>
  </w:num>
  <w:num w:numId="113">
    <w:abstractNumId w:val="11"/>
  </w:num>
  <w:num w:numId="114">
    <w:abstractNumId w:val="11"/>
  </w:num>
  <w:num w:numId="115">
    <w:abstractNumId w:val="11"/>
  </w:num>
  <w:num w:numId="116">
    <w:abstractNumId w:val="11"/>
  </w:num>
  <w:num w:numId="117">
    <w:abstractNumId w:val="11"/>
  </w:num>
  <w:num w:numId="118">
    <w:abstractNumId w:val="11"/>
  </w:num>
  <w:num w:numId="119">
    <w:abstractNumId w:val="15"/>
  </w:num>
  <w:num w:numId="120">
    <w:abstractNumId w:val="15"/>
  </w:num>
  <w:num w:numId="121">
    <w:abstractNumId w:val="11"/>
  </w:num>
  <w:num w:numId="122">
    <w:abstractNumId w:val="11"/>
  </w:num>
  <w:num w:numId="123">
    <w:abstractNumId w:val="11"/>
  </w:num>
  <w:num w:numId="12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5">
    <w:abstractNumId w:val="11"/>
  </w:num>
  <w:num w:numId="126">
    <w:abstractNumId w:val="11"/>
  </w:num>
  <w:num w:numId="127">
    <w:abstractNumId w:val="11"/>
  </w:num>
  <w:num w:numId="128">
    <w:abstractNumId w:val="11"/>
  </w:num>
  <w:num w:numId="129">
    <w:abstractNumId w:val="11"/>
  </w:num>
  <w:num w:numId="130">
    <w:abstractNumId w:val="11"/>
  </w:num>
  <w:num w:numId="131">
    <w:abstractNumId w:val="11"/>
  </w:num>
  <w:num w:numId="132">
    <w:abstractNumId w:val="11"/>
  </w:num>
  <w:num w:numId="133">
    <w:abstractNumId w:val="11"/>
  </w:num>
  <w:num w:numId="134">
    <w:abstractNumId w:val="11"/>
  </w:num>
  <w:num w:numId="135">
    <w:abstractNumId w:val="11"/>
  </w:num>
  <w:num w:numId="136">
    <w:abstractNumId w:val="11"/>
  </w:num>
  <w:num w:numId="137">
    <w:abstractNumId w:val="11"/>
  </w:num>
  <w:num w:numId="138">
    <w:abstractNumId w:val="11"/>
  </w:num>
  <w:num w:numId="139">
    <w:abstractNumId w:val="11"/>
  </w:num>
  <w:num w:numId="140">
    <w:abstractNumId w:val="11"/>
  </w:num>
  <w:num w:numId="141">
    <w:abstractNumId w:val="11"/>
  </w:num>
  <w:num w:numId="142">
    <w:abstractNumId w:val="11"/>
  </w:num>
  <w:num w:numId="143">
    <w:abstractNumId w:val="11"/>
  </w:num>
  <w:num w:numId="144">
    <w:abstractNumId w:val="11"/>
  </w:num>
  <w:num w:numId="145">
    <w:abstractNumId w:val="11"/>
  </w:num>
  <w:num w:numId="146">
    <w:abstractNumId w:val="11"/>
  </w:num>
  <w:num w:numId="147">
    <w:abstractNumId w:val="11"/>
  </w:num>
  <w:num w:numId="148">
    <w:abstractNumId w:val="11"/>
  </w:num>
  <w:num w:numId="149">
    <w:abstractNumId w:val="11"/>
  </w:num>
  <w:num w:numId="150">
    <w:abstractNumId w:val="11"/>
  </w:num>
  <w:num w:numId="151">
    <w:abstractNumId w:val="11"/>
  </w:num>
  <w:num w:numId="152">
    <w:abstractNumId w:val="11"/>
  </w:num>
  <w:num w:numId="153">
    <w:abstractNumId w:val="11"/>
  </w:num>
  <w:num w:numId="154">
    <w:abstractNumId w:val="11"/>
  </w:num>
  <w:num w:numId="155">
    <w:abstractNumId w:val="11"/>
  </w:num>
  <w:num w:numId="156">
    <w:abstractNumId w:val="11"/>
  </w:num>
  <w:num w:numId="157">
    <w:abstractNumId w:val="11"/>
  </w:num>
  <w:num w:numId="158">
    <w:abstractNumId w:val="11"/>
  </w:num>
  <w:num w:numId="159">
    <w:abstractNumId w:val="20"/>
  </w:num>
  <w:num w:numId="160">
    <w:abstractNumId w:val="0"/>
  </w:num>
  <w:num w:numId="161">
    <w:abstractNumId w:val="13"/>
  </w:num>
  <w:num w:numId="162">
    <w:abstractNumId w:val="10"/>
  </w:num>
  <w:num w:numId="16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4">
    <w:abstractNumId w:val="11"/>
  </w:num>
  <w:num w:numId="165">
    <w:abstractNumId w:val="11"/>
  </w:num>
  <w:num w:numId="166">
    <w:abstractNumId w:val="11"/>
  </w:num>
  <w:num w:numId="16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8">
    <w:abstractNumId w:val="5"/>
  </w:num>
  <w:num w:numId="169">
    <w:abstractNumId w:val="15"/>
  </w:num>
  <w:num w:numId="170">
    <w:abstractNumId w:val="16"/>
  </w:num>
  <w:num w:numId="171">
    <w:abstractNumId w:val="15"/>
  </w:num>
  <w:num w:numId="172">
    <w:abstractNumId w:val="11"/>
  </w:num>
  <w:num w:numId="173">
    <w:abstractNumId w:val="15"/>
  </w:num>
  <w:num w:numId="174">
    <w:abstractNumId w:val="15"/>
  </w:num>
  <w:num w:numId="175">
    <w:abstractNumId w:val="15"/>
  </w:num>
  <w:num w:numId="176">
    <w:abstractNumId w:val="15"/>
  </w:num>
  <w:num w:numId="177">
    <w:abstractNumId w:val="15"/>
  </w:num>
  <w:num w:numId="178">
    <w:abstractNumId w:val="11"/>
  </w:num>
  <w:num w:numId="179">
    <w:abstractNumId w:val="15"/>
  </w:num>
  <w:num w:numId="180">
    <w:abstractNumId w:val="15"/>
  </w:num>
  <w:num w:numId="181">
    <w:abstractNumId w:val="15"/>
  </w:num>
  <w:num w:numId="182">
    <w:abstractNumId w:val="15"/>
  </w:num>
  <w:num w:numId="183">
    <w:abstractNumId w:val="15"/>
  </w:num>
  <w:num w:numId="184">
    <w:abstractNumId w:val="15"/>
  </w:num>
  <w:num w:numId="185">
    <w:abstractNumId w:val="15"/>
  </w:num>
  <w:num w:numId="186">
    <w:abstractNumId w:val="15"/>
  </w:num>
  <w:num w:numId="187">
    <w:abstractNumId w:val="11"/>
  </w:num>
  <w:num w:numId="188">
    <w:abstractNumId w:val="15"/>
  </w:num>
  <w:num w:numId="189">
    <w:abstractNumId w:val="11"/>
  </w:num>
  <w:num w:numId="190">
    <w:abstractNumId w:val="11"/>
  </w:num>
  <w:num w:numId="191">
    <w:abstractNumId w:val="11"/>
  </w:num>
  <w:num w:numId="192">
    <w:abstractNumId w:val="11"/>
  </w:num>
  <w:num w:numId="193">
    <w:abstractNumId w:val="15"/>
  </w:num>
  <w:num w:numId="194">
    <w:abstractNumId w:val="15"/>
  </w:num>
  <w:num w:numId="195">
    <w:abstractNumId w:val="15"/>
  </w:num>
  <w:num w:numId="196">
    <w:abstractNumId w:val="15"/>
  </w:num>
  <w:num w:numId="197">
    <w:abstractNumId w:val="11"/>
  </w:num>
  <w:num w:numId="198">
    <w:abstractNumId w:val="11"/>
  </w:num>
  <w:num w:numId="199">
    <w:abstractNumId w:val="15"/>
  </w:num>
  <w:num w:numId="200">
    <w:abstractNumId w:val="15"/>
  </w:num>
  <w:num w:numId="201">
    <w:abstractNumId w:val="15"/>
  </w:num>
  <w:num w:numId="202">
    <w:abstractNumId w:val="15"/>
  </w:num>
  <w:num w:numId="203">
    <w:abstractNumId w:val="15"/>
  </w:num>
  <w:num w:numId="204">
    <w:abstractNumId w:val="15"/>
  </w:num>
  <w:num w:numId="205">
    <w:abstractNumId w:val="15"/>
  </w:num>
  <w:num w:numId="206">
    <w:abstractNumId w:val="15"/>
  </w:num>
  <w:num w:numId="207">
    <w:abstractNumId w:val="15"/>
  </w:num>
  <w:num w:numId="208">
    <w:abstractNumId w:val="15"/>
  </w:num>
  <w:num w:numId="209">
    <w:abstractNumId w:val="15"/>
  </w:num>
  <w:num w:numId="210">
    <w:abstractNumId w:val="15"/>
  </w:num>
  <w:num w:numId="211">
    <w:abstractNumId w:val="15"/>
  </w:num>
  <w:num w:numId="212">
    <w:abstractNumId w:val="15"/>
  </w:num>
  <w:num w:numId="213">
    <w:abstractNumId w:val="15"/>
  </w:num>
  <w:num w:numId="214">
    <w:abstractNumId w:val="15"/>
  </w:num>
  <w:num w:numId="215">
    <w:abstractNumId w:val="15"/>
  </w:num>
  <w:num w:numId="216">
    <w:abstractNumId w:val="15"/>
  </w:num>
  <w:num w:numId="217">
    <w:abstractNumId w:val="15"/>
  </w:num>
  <w:num w:numId="218">
    <w:abstractNumId w:val="15"/>
  </w:num>
  <w:num w:numId="219">
    <w:abstractNumId w:val="15"/>
  </w:num>
  <w:num w:numId="220">
    <w:abstractNumId w:val="15"/>
  </w:num>
  <w:num w:numId="221">
    <w:abstractNumId w:val="15"/>
  </w:num>
  <w:num w:numId="222">
    <w:abstractNumId w:val="15"/>
  </w:num>
  <w:num w:numId="223">
    <w:abstractNumId w:val="15"/>
  </w:num>
  <w:num w:numId="224">
    <w:abstractNumId w:val="15"/>
  </w:num>
  <w:num w:numId="225">
    <w:abstractNumId w:val="11"/>
  </w:num>
  <w:num w:numId="226">
    <w:abstractNumId w:val="11"/>
  </w:num>
  <w:num w:numId="227">
    <w:abstractNumId w:val="11"/>
  </w:num>
  <w:num w:numId="228">
    <w:abstractNumId w:val="15"/>
  </w:num>
  <w:num w:numId="229">
    <w:abstractNumId w:val="15"/>
  </w:num>
  <w:num w:numId="230">
    <w:abstractNumId w:val="15"/>
  </w:num>
  <w:num w:numId="231">
    <w:abstractNumId w:val="15"/>
  </w:num>
  <w:num w:numId="232">
    <w:abstractNumId w:val="11"/>
  </w:num>
  <w:num w:numId="233">
    <w:abstractNumId w:val="15"/>
  </w:num>
  <w:num w:numId="234">
    <w:abstractNumId w:val="11"/>
  </w:num>
  <w:num w:numId="235">
    <w:abstractNumId w:val="11"/>
  </w:num>
  <w:num w:numId="236">
    <w:abstractNumId w:val="15"/>
  </w:num>
  <w:num w:numId="237">
    <w:abstractNumId w:val="15"/>
  </w:num>
  <w:num w:numId="238">
    <w:abstractNumId w:val="15"/>
  </w:num>
  <w:num w:numId="239">
    <w:abstractNumId w:val="11"/>
  </w:num>
  <w:num w:numId="240">
    <w:abstractNumId w:val="15"/>
  </w:num>
  <w:num w:numId="241">
    <w:abstractNumId w:val="15"/>
  </w:num>
  <w:num w:numId="242">
    <w:abstractNumId w:val="15"/>
  </w:num>
  <w:num w:numId="243">
    <w:abstractNumId w:val="15"/>
  </w:num>
  <w:num w:numId="244">
    <w:abstractNumId w:val="15"/>
  </w:num>
  <w:num w:numId="245">
    <w:abstractNumId w:val="15"/>
  </w:num>
  <w:num w:numId="246">
    <w:abstractNumId w:val="15"/>
  </w:num>
  <w:num w:numId="247">
    <w:abstractNumId w:val="15"/>
  </w:num>
  <w:num w:numId="248">
    <w:abstractNumId w:val="1"/>
  </w:num>
  <w:num w:numId="249">
    <w:abstractNumId w:val="15"/>
  </w:num>
  <w:num w:numId="250">
    <w:abstractNumId w:val="15"/>
  </w:num>
  <w:num w:numId="251">
    <w:abstractNumId w:val="15"/>
  </w:num>
  <w:num w:numId="252">
    <w:abstractNumId w:val="11"/>
  </w:num>
  <w:num w:numId="253">
    <w:abstractNumId w:val="15"/>
  </w:num>
  <w:num w:numId="254">
    <w:abstractNumId w:val="15"/>
  </w:num>
  <w:num w:numId="255">
    <w:abstractNumId w:val="15"/>
  </w:num>
  <w:num w:numId="256">
    <w:abstractNumId w:val="15"/>
  </w:num>
  <w:num w:numId="257">
    <w:abstractNumId w:val="15"/>
  </w:num>
  <w:num w:numId="258">
    <w:abstractNumId w:val="15"/>
  </w:num>
  <w:num w:numId="259">
    <w:abstractNumId w:val="11"/>
  </w:num>
  <w:num w:numId="260">
    <w:abstractNumId w:val="15"/>
  </w:num>
  <w:num w:numId="261">
    <w:abstractNumId w:val="11"/>
  </w:num>
  <w:num w:numId="262">
    <w:abstractNumId w:val="15"/>
  </w:num>
  <w:num w:numId="263">
    <w:abstractNumId w:val="15"/>
  </w:num>
  <w:num w:numId="264">
    <w:abstractNumId w:val="11"/>
  </w:num>
  <w:num w:numId="265">
    <w:abstractNumId w:val="15"/>
  </w:num>
  <w:num w:numId="266">
    <w:abstractNumId w:val="15"/>
  </w:num>
  <w:num w:numId="267">
    <w:abstractNumId w:val="11"/>
  </w:num>
  <w:num w:numId="268">
    <w:abstractNumId w:val="11"/>
  </w:num>
  <w:num w:numId="269">
    <w:abstractNumId w:val="11"/>
  </w:num>
  <w:num w:numId="270">
    <w:abstractNumId w:val="11"/>
  </w:num>
  <w:num w:numId="271">
    <w:abstractNumId w:val="11"/>
  </w:num>
  <w:num w:numId="272">
    <w:abstractNumId w:val="11"/>
  </w:num>
  <w:num w:numId="273">
    <w:abstractNumId w:val="11"/>
  </w:num>
  <w:num w:numId="274">
    <w:abstractNumId w:val="11"/>
  </w:num>
  <w:num w:numId="275">
    <w:abstractNumId w:val="11"/>
  </w:num>
  <w:num w:numId="276">
    <w:abstractNumId w:val="11"/>
  </w:num>
  <w:num w:numId="277">
    <w:abstractNumId w:val="11"/>
  </w:num>
  <w:num w:numId="278">
    <w:abstractNumId w:val="11"/>
  </w:num>
  <w:num w:numId="279">
    <w:abstractNumId w:val="11"/>
  </w:num>
  <w:num w:numId="280">
    <w:abstractNumId w:val="11"/>
  </w:num>
  <w:num w:numId="281">
    <w:abstractNumId w:val="11"/>
  </w:num>
  <w:num w:numId="282">
    <w:abstractNumId w:val="11"/>
  </w:num>
  <w:num w:numId="283">
    <w:abstractNumId w:val="11"/>
  </w:num>
  <w:num w:numId="284">
    <w:abstractNumId w:val="15"/>
  </w:num>
  <w:num w:numId="285">
    <w:abstractNumId w:val="11"/>
  </w:num>
  <w:num w:numId="286">
    <w:abstractNumId w:val="15"/>
  </w:num>
  <w:num w:numId="287">
    <w:abstractNumId w:val="11"/>
  </w:num>
  <w:num w:numId="288">
    <w:abstractNumId w:val="11"/>
  </w:num>
  <w:num w:numId="289">
    <w:abstractNumId w:val="11"/>
  </w:num>
  <w:num w:numId="290">
    <w:abstractNumId w:val="11"/>
  </w:num>
  <w:num w:numId="291">
    <w:abstractNumId w:val="11"/>
  </w:num>
  <w:num w:numId="292">
    <w:abstractNumId w:val="11"/>
  </w:num>
  <w:num w:numId="293">
    <w:abstractNumId w:val="11"/>
  </w:num>
  <w:num w:numId="294">
    <w:abstractNumId w:val="11"/>
  </w:num>
  <w:num w:numId="295">
    <w:abstractNumId w:val="11"/>
  </w:num>
  <w:num w:numId="296">
    <w:abstractNumId w:val="11"/>
  </w:num>
  <w:num w:numId="297">
    <w:abstractNumId w:val="11"/>
  </w:num>
  <w:num w:numId="298">
    <w:abstractNumId w:val="11"/>
  </w:num>
  <w:num w:numId="299">
    <w:abstractNumId w:val="11"/>
  </w:num>
  <w:num w:numId="300">
    <w:abstractNumId w:val="15"/>
  </w:num>
  <w:num w:numId="301">
    <w:abstractNumId w:val="15"/>
  </w:num>
  <w:num w:numId="302">
    <w:abstractNumId w:val="15"/>
  </w:num>
  <w:num w:numId="303">
    <w:abstractNumId w:val="11"/>
  </w:num>
  <w:num w:numId="304">
    <w:abstractNumId w:val="9"/>
  </w:num>
  <w:num w:numId="305">
    <w:abstractNumId w:val="11"/>
  </w:num>
  <w:num w:numId="306">
    <w:abstractNumId w:val="11"/>
  </w:num>
  <w:num w:numId="307">
    <w:abstractNumId w:val="11"/>
  </w:num>
  <w:num w:numId="308">
    <w:abstractNumId w:val="11"/>
  </w:num>
  <w:num w:numId="309">
    <w:abstractNumId w:val="11"/>
  </w:num>
  <w:num w:numId="310">
    <w:abstractNumId w:val="11"/>
  </w:num>
  <w:num w:numId="311">
    <w:abstractNumId w:val="11"/>
  </w:num>
  <w:num w:numId="312">
    <w:abstractNumId w:val="11"/>
  </w:num>
  <w:num w:numId="313">
    <w:abstractNumId w:val="11"/>
  </w:num>
  <w:num w:numId="314">
    <w:abstractNumId w:val="11"/>
  </w:num>
  <w:num w:numId="315">
    <w:abstractNumId w:val="11"/>
  </w:num>
  <w:num w:numId="316">
    <w:abstractNumId w:val="15"/>
  </w:num>
  <w:num w:numId="317">
    <w:abstractNumId w:val="15"/>
  </w:num>
  <w:num w:numId="318">
    <w:abstractNumId w:val="15"/>
  </w:num>
  <w:num w:numId="319">
    <w:abstractNumId w:val="15"/>
  </w:num>
  <w:num w:numId="320">
    <w:abstractNumId w:val="15"/>
  </w:num>
  <w:num w:numId="321">
    <w:abstractNumId w:val="15"/>
  </w:num>
  <w:num w:numId="322">
    <w:abstractNumId w:val="15"/>
  </w:num>
  <w:num w:numId="323">
    <w:abstractNumId w:val="11"/>
  </w:num>
  <w:num w:numId="324">
    <w:abstractNumId w:val="11"/>
  </w:num>
  <w:num w:numId="325">
    <w:abstractNumId w:val="15"/>
  </w:num>
  <w:num w:numId="326">
    <w:abstractNumId w:val="11"/>
  </w:num>
  <w:num w:numId="327">
    <w:abstractNumId w:val="11"/>
  </w:num>
  <w:num w:numId="328">
    <w:abstractNumId w:val="11"/>
  </w:num>
  <w:num w:numId="329">
    <w:abstractNumId w:val="15"/>
  </w:num>
  <w:num w:numId="330">
    <w:abstractNumId w:val="15"/>
  </w:num>
  <w:num w:numId="331">
    <w:abstractNumId w:val="15"/>
  </w:num>
  <w:num w:numId="332">
    <w:abstractNumId w:val="15"/>
  </w:num>
  <w:num w:numId="333">
    <w:abstractNumId w:val="15"/>
  </w:num>
  <w:num w:numId="334">
    <w:abstractNumId w:val="15"/>
  </w:num>
  <w:num w:numId="335">
    <w:abstractNumId w:val="15"/>
  </w:num>
  <w:num w:numId="336">
    <w:abstractNumId w:val="15"/>
  </w:num>
  <w:num w:numId="337">
    <w:abstractNumId w:val="15"/>
  </w:num>
  <w:num w:numId="338">
    <w:abstractNumId w:val="15"/>
  </w:num>
  <w:num w:numId="339">
    <w:abstractNumId w:val="15"/>
  </w:num>
  <w:num w:numId="340">
    <w:abstractNumId w:val="15"/>
  </w:num>
  <w:num w:numId="341">
    <w:abstractNumId w:val="15"/>
  </w:num>
  <w:num w:numId="342">
    <w:abstractNumId w:val="15"/>
  </w:num>
  <w:num w:numId="343">
    <w:abstractNumId w:val="15"/>
  </w:num>
  <w:num w:numId="344">
    <w:abstractNumId w:val="15"/>
  </w:num>
  <w:num w:numId="345">
    <w:abstractNumId w:val="15"/>
  </w:num>
  <w:num w:numId="346">
    <w:abstractNumId w:val="15"/>
  </w:num>
  <w:num w:numId="347">
    <w:abstractNumId w:val="15"/>
  </w:num>
  <w:num w:numId="348">
    <w:abstractNumId w:val="15"/>
  </w:num>
  <w:num w:numId="349">
    <w:abstractNumId w:val="15"/>
  </w:num>
  <w:num w:numId="350">
    <w:abstractNumId w:val="15"/>
  </w:num>
  <w:num w:numId="351">
    <w:abstractNumId w:val="15"/>
  </w:num>
  <w:num w:numId="352">
    <w:abstractNumId w:val="15"/>
  </w:num>
  <w:num w:numId="353">
    <w:abstractNumId w:val="15"/>
  </w:num>
  <w:num w:numId="354">
    <w:abstractNumId w:val="15"/>
  </w:num>
  <w:num w:numId="355">
    <w:abstractNumId w:val="15"/>
  </w:num>
  <w:num w:numId="35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7">
    <w:abstractNumId w:val="15"/>
  </w:num>
  <w:num w:numId="358">
    <w:abstractNumId w:val="15"/>
  </w:num>
  <w:num w:numId="359">
    <w:abstractNumId w:val="15"/>
  </w:num>
  <w:num w:numId="360">
    <w:abstractNumId w:val="15"/>
  </w:num>
  <w:num w:numId="361">
    <w:abstractNumId w:val="15"/>
  </w:num>
  <w:num w:numId="362">
    <w:abstractNumId w:val="15"/>
  </w:num>
  <w:num w:numId="363">
    <w:abstractNumId w:val="15"/>
  </w:num>
  <w:num w:numId="364">
    <w:abstractNumId w:val="15"/>
  </w:num>
  <w:num w:numId="365">
    <w:abstractNumId w:val="11"/>
  </w:num>
  <w:num w:numId="366">
    <w:abstractNumId w:val="11"/>
  </w:num>
  <w:num w:numId="36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8">
    <w:abstractNumId w:val="15"/>
  </w:num>
  <w:num w:numId="36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0">
    <w:abstractNumId w:val="15"/>
  </w:num>
  <w:num w:numId="371">
    <w:abstractNumId w:val="11"/>
  </w:num>
  <w:num w:numId="372">
    <w:abstractNumId w:val="15"/>
  </w:num>
  <w:num w:numId="373">
    <w:abstractNumId w:val="11"/>
  </w:num>
  <w:num w:numId="374">
    <w:abstractNumId w:val="11"/>
  </w:num>
  <w:num w:numId="375">
    <w:abstractNumId w:val="11"/>
  </w:num>
  <w:num w:numId="376">
    <w:abstractNumId w:val="15"/>
  </w:num>
  <w:num w:numId="377">
    <w:abstractNumId w:val="15"/>
  </w:num>
  <w:num w:numId="378">
    <w:abstractNumId w:val="11"/>
  </w:num>
  <w:num w:numId="379">
    <w:abstractNumId w:val="15"/>
  </w:num>
  <w:numIdMacAtCleanup w:val="37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activeWritingStyle w:appName="MSWord" w:lang="de-AT" w:vendorID="9" w:dllVersion="512" w:checkStyle="1"/>
  <w:activeWritingStyle w:appName="MSWord" w:lang="hu-HU" w:vendorID="7" w:dllVersion="522" w:checkStyle="1"/>
  <w:activeWritingStyle w:appName="MSWord" w:lang="hu-HU" w:vendorID="7" w:dllVersion="513"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doNotHyphenateCaps/>
  <w:drawingGridHorizontalSpacing w:val="110"/>
  <w:drawingGridVerticalSpacing w:val="299"/>
  <w:displayHorizontalDrawingGridEvery w:val="0"/>
  <w:noPunctuationKerning/>
  <w:characterSpacingControl w:val="doNotCompress"/>
  <w:hdrShapeDefaults>
    <o:shapedefaults v:ext="edit" spidmax="2457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43E6"/>
    <w:rsid w:val="0000010E"/>
    <w:rsid w:val="00001C66"/>
    <w:rsid w:val="00002E77"/>
    <w:rsid w:val="00003994"/>
    <w:rsid w:val="00005DD6"/>
    <w:rsid w:val="00010328"/>
    <w:rsid w:val="00014222"/>
    <w:rsid w:val="00016626"/>
    <w:rsid w:val="0002045F"/>
    <w:rsid w:val="00021190"/>
    <w:rsid w:val="000235FB"/>
    <w:rsid w:val="00023840"/>
    <w:rsid w:val="00023B31"/>
    <w:rsid w:val="00027A07"/>
    <w:rsid w:val="00027A62"/>
    <w:rsid w:val="00027B3F"/>
    <w:rsid w:val="00027DD0"/>
    <w:rsid w:val="00030F5B"/>
    <w:rsid w:val="00032FA3"/>
    <w:rsid w:val="000331C7"/>
    <w:rsid w:val="000332CC"/>
    <w:rsid w:val="0003428C"/>
    <w:rsid w:val="00034BC2"/>
    <w:rsid w:val="00034F31"/>
    <w:rsid w:val="00037BA4"/>
    <w:rsid w:val="00040D9D"/>
    <w:rsid w:val="00041EFB"/>
    <w:rsid w:val="00042291"/>
    <w:rsid w:val="00046A2B"/>
    <w:rsid w:val="00050586"/>
    <w:rsid w:val="00053548"/>
    <w:rsid w:val="00054C26"/>
    <w:rsid w:val="00056AC1"/>
    <w:rsid w:val="00057834"/>
    <w:rsid w:val="00060435"/>
    <w:rsid w:val="00061F76"/>
    <w:rsid w:val="00062640"/>
    <w:rsid w:val="00063A90"/>
    <w:rsid w:val="00065238"/>
    <w:rsid w:val="00067F6F"/>
    <w:rsid w:val="00071ABA"/>
    <w:rsid w:val="00073396"/>
    <w:rsid w:val="00073C15"/>
    <w:rsid w:val="00082781"/>
    <w:rsid w:val="00082919"/>
    <w:rsid w:val="0008425D"/>
    <w:rsid w:val="000848CB"/>
    <w:rsid w:val="00084953"/>
    <w:rsid w:val="000903B1"/>
    <w:rsid w:val="00090470"/>
    <w:rsid w:val="00091112"/>
    <w:rsid w:val="000921AC"/>
    <w:rsid w:val="0009330E"/>
    <w:rsid w:val="0009386F"/>
    <w:rsid w:val="00093BD4"/>
    <w:rsid w:val="00095317"/>
    <w:rsid w:val="00096418"/>
    <w:rsid w:val="0009709D"/>
    <w:rsid w:val="00097B59"/>
    <w:rsid w:val="000A0AC3"/>
    <w:rsid w:val="000A1124"/>
    <w:rsid w:val="000A1AE5"/>
    <w:rsid w:val="000A3439"/>
    <w:rsid w:val="000A34C3"/>
    <w:rsid w:val="000A3636"/>
    <w:rsid w:val="000A50A2"/>
    <w:rsid w:val="000A56EA"/>
    <w:rsid w:val="000A63B0"/>
    <w:rsid w:val="000A7AF5"/>
    <w:rsid w:val="000B2625"/>
    <w:rsid w:val="000B43A1"/>
    <w:rsid w:val="000B4E5A"/>
    <w:rsid w:val="000B591F"/>
    <w:rsid w:val="000B61BA"/>
    <w:rsid w:val="000B6685"/>
    <w:rsid w:val="000B6D44"/>
    <w:rsid w:val="000B7395"/>
    <w:rsid w:val="000C0A76"/>
    <w:rsid w:val="000C0B8D"/>
    <w:rsid w:val="000C2CF1"/>
    <w:rsid w:val="000C4209"/>
    <w:rsid w:val="000C60FA"/>
    <w:rsid w:val="000D15DF"/>
    <w:rsid w:val="000D5785"/>
    <w:rsid w:val="000D6E0B"/>
    <w:rsid w:val="000D6E78"/>
    <w:rsid w:val="000D78C6"/>
    <w:rsid w:val="000E0038"/>
    <w:rsid w:val="000E02D3"/>
    <w:rsid w:val="000E0FA1"/>
    <w:rsid w:val="000E1052"/>
    <w:rsid w:val="000E3F35"/>
    <w:rsid w:val="000E67F5"/>
    <w:rsid w:val="000F0012"/>
    <w:rsid w:val="000F0D1D"/>
    <w:rsid w:val="000F1F6B"/>
    <w:rsid w:val="000F2940"/>
    <w:rsid w:val="000F2CAC"/>
    <w:rsid w:val="000F3515"/>
    <w:rsid w:val="000F5075"/>
    <w:rsid w:val="000F5278"/>
    <w:rsid w:val="00106003"/>
    <w:rsid w:val="001078CB"/>
    <w:rsid w:val="0010796F"/>
    <w:rsid w:val="0011080E"/>
    <w:rsid w:val="0011148B"/>
    <w:rsid w:val="00112BF4"/>
    <w:rsid w:val="00114803"/>
    <w:rsid w:val="001160BE"/>
    <w:rsid w:val="001178FD"/>
    <w:rsid w:val="001206C5"/>
    <w:rsid w:val="0012077A"/>
    <w:rsid w:val="00120C2E"/>
    <w:rsid w:val="00122486"/>
    <w:rsid w:val="00122BAC"/>
    <w:rsid w:val="00124624"/>
    <w:rsid w:val="00124FD3"/>
    <w:rsid w:val="00126E02"/>
    <w:rsid w:val="00132441"/>
    <w:rsid w:val="00132AAF"/>
    <w:rsid w:val="00132B50"/>
    <w:rsid w:val="00133EA1"/>
    <w:rsid w:val="00134916"/>
    <w:rsid w:val="00134C21"/>
    <w:rsid w:val="00136F57"/>
    <w:rsid w:val="00137A5F"/>
    <w:rsid w:val="00140A53"/>
    <w:rsid w:val="001415FC"/>
    <w:rsid w:val="0014283A"/>
    <w:rsid w:val="0014296B"/>
    <w:rsid w:val="00144870"/>
    <w:rsid w:val="001448D2"/>
    <w:rsid w:val="001458C4"/>
    <w:rsid w:val="00145C4A"/>
    <w:rsid w:val="00146F92"/>
    <w:rsid w:val="001470F3"/>
    <w:rsid w:val="00150C5E"/>
    <w:rsid w:val="0015132B"/>
    <w:rsid w:val="00151956"/>
    <w:rsid w:val="00151C71"/>
    <w:rsid w:val="0015256D"/>
    <w:rsid w:val="001534FE"/>
    <w:rsid w:val="00154CFB"/>
    <w:rsid w:val="0015741D"/>
    <w:rsid w:val="0016000F"/>
    <w:rsid w:val="00162981"/>
    <w:rsid w:val="00162B88"/>
    <w:rsid w:val="0016445F"/>
    <w:rsid w:val="001654EC"/>
    <w:rsid w:val="001702B0"/>
    <w:rsid w:val="00170DA0"/>
    <w:rsid w:val="00171046"/>
    <w:rsid w:val="00172EBA"/>
    <w:rsid w:val="00173168"/>
    <w:rsid w:val="00173EE7"/>
    <w:rsid w:val="00175309"/>
    <w:rsid w:val="00175DCE"/>
    <w:rsid w:val="00176D6B"/>
    <w:rsid w:val="0018148C"/>
    <w:rsid w:val="00181709"/>
    <w:rsid w:val="0018191F"/>
    <w:rsid w:val="00183128"/>
    <w:rsid w:val="00183189"/>
    <w:rsid w:val="001833DB"/>
    <w:rsid w:val="00183BC6"/>
    <w:rsid w:val="00183D6E"/>
    <w:rsid w:val="001848DB"/>
    <w:rsid w:val="00185A68"/>
    <w:rsid w:val="00187572"/>
    <w:rsid w:val="001879CB"/>
    <w:rsid w:val="001916C4"/>
    <w:rsid w:val="00192341"/>
    <w:rsid w:val="00193D92"/>
    <w:rsid w:val="00193F21"/>
    <w:rsid w:val="0019592D"/>
    <w:rsid w:val="00196EFC"/>
    <w:rsid w:val="001A0767"/>
    <w:rsid w:val="001A16C4"/>
    <w:rsid w:val="001A213D"/>
    <w:rsid w:val="001A3161"/>
    <w:rsid w:val="001A323E"/>
    <w:rsid w:val="001A3BA9"/>
    <w:rsid w:val="001A3CB4"/>
    <w:rsid w:val="001A3EDE"/>
    <w:rsid w:val="001A3EE0"/>
    <w:rsid w:val="001A45F8"/>
    <w:rsid w:val="001A5576"/>
    <w:rsid w:val="001A55DE"/>
    <w:rsid w:val="001A57EC"/>
    <w:rsid w:val="001A6FAA"/>
    <w:rsid w:val="001B00A3"/>
    <w:rsid w:val="001B0C6A"/>
    <w:rsid w:val="001B3216"/>
    <w:rsid w:val="001B4895"/>
    <w:rsid w:val="001B5BD8"/>
    <w:rsid w:val="001B5C45"/>
    <w:rsid w:val="001B6FA8"/>
    <w:rsid w:val="001B723F"/>
    <w:rsid w:val="001C1502"/>
    <w:rsid w:val="001C370B"/>
    <w:rsid w:val="001C5249"/>
    <w:rsid w:val="001C58EC"/>
    <w:rsid w:val="001C6DB1"/>
    <w:rsid w:val="001D0D1F"/>
    <w:rsid w:val="001D259F"/>
    <w:rsid w:val="001D2D66"/>
    <w:rsid w:val="001D2DEB"/>
    <w:rsid w:val="001D3364"/>
    <w:rsid w:val="001D348C"/>
    <w:rsid w:val="001E1970"/>
    <w:rsid w:val="001E279D"/>
    <w:rsid w:val="001E3179"/>
    <w:rsid w:val="001E697E"/>
    <w:rsid w:val="001E7159"/>
    <w:rsid w:val="001E7BBA"/>
    <w:rsid w:val="001F0C29"/>
    <w:rsid w:val="001F0DB7"/>
    <w:rsid w:val="001F12A2"/>
    <w:rsid w:val="001F1ABA"/>
    <w:rsid w:val="001F22CE"/>
    <w:rsid w:val="001F2906"/>
    <w:rsid w:val="001F3C0E"/>
    <w:rsid w:val="001F4BA9"/>
    <w:rsid w:val="001F53A9"/>
    <w:rsid w:val="001F6452"/>
    <w:rsid w:val="001F7D42"/>
    <w:rsid w:val="00200AF7"/>
    <w:rsid w:val="00201AAA"/>
    <w:rsid w:val="00205F22"/>
    <w:rsid w:val="002065DC"/>
    <w:rsid w:val="002116AD"/>
    <w:rsid w:val="002118B3"/>
    <w:rsid w:val="00213C60"/>
    <w:rsid w:val="002146E5"/>
    <w:rsid w:val="00215F99"/>
    <w:rsid w:val="002167AD"/>
    <w:rsid w:val="00216B4D"/>
    <w:rsid w:val="00216D9D"/>
    <w:rsid w:val="00221A72"/>
    <w:rsid w:val="0022284F"/>
    <w:rsid w:val="002238C4"/>
    <w:rsid w:val="00223F69"/>
    <w:rsid w:val="00227172"/>
    <w:rsid w:val="002276C7"/>
    <w:rsid w:val="00227C1F"/>
    <w:rsid w:val="0023037B"/>
    <w:rsid w:val="00230B93"/>
    <w:rsid w:val="002314D4"/>
    <w:rsid w:val="0023168F"/>
    <w:rsid w:val="00231C53"/>
    <w:rsid w:val="002416B3"/>
    <w:rsid w:val="00247D19"/>
    <w:rsid w:val="00247F4E"/>
    <w:rsid w:val="00250E56"/>
    <w:rsid w:val="00251CB1"/>
    <w:rsid w:val="00252323"/>
    <w:rsid w:val="0025303C"/>
    <w:rsid w:val="00254D0B"/>
    <w:rsid w:val="00254EEB"/>
    <w:rsid w:val="002550F9"/>
    <w:rsid w:val="0025748E"/>
    <w:rsid w:val="002602B5"/>
    <w:rsid w:val="0026347D"/>
    <w:rsid w:val="00263FB2"/>
    <w:rsid w:val="00265AFF"/>
    <w:rsid w:val="00265B3F"/>
    <w:rsid w:val="0026632D"/>
    <w:rsid w:val="00267210"/>
    <w:rsid w:val="0026726F"/>
    <w:rsid w:val="002715B4"/>
    <w:rsid w:val="00272705"/>
    <w:rsid w:val="00274B78"/>
    <w:rsid w:val="00276CF7"/>
    <w:rsid w:val="0027719E"/>
    <w:rsid w:val="002808CF"/>
    <w:rsid w:val="00283E18"/>
    <w:rsid w:val="00284571"/>
    <w:rsid w:val="00285932"/>
    <w:rsid w:val="00286089"/>
    <w:rsid w:val="002A071D"/>
    <w:rsid w:val="002A1EA3"/>
    <w:rsid w:val="002A2401"/>
    <w:rsid w:val="002A2DEF"/>
    <w:rsid w:val="002A3060"/>
    <w:rsid w:val="002A42E9"/>
    <w:rsid w:val="002A6859"/>
    <w:rsid w:val="002A685A"/>
    <w:rsid w:val="002A797C"/>
    <w:rsid w:val="002A7F47"/>
    <w:rsid w:val="002B2E79"/>
    <w:rsid w:val="002B30F1"/>
    <w:rsid w:val="002B3F24"/>
    <w:rsid w:val="002B512D"/>
    <w:rsid w:val="002B68AA"/>
    <w:rsid w:val="002B7257"/>
    <w:rsid w:val="002B7650"/>
    <w:rsid w:val="002C0232"/>
    <w:rsid w:val="002C0D86"/>
    <w:rsid w:val="002C17E7"/>
    <w:rsid w:val="002C1F88"/>
    <w:rsid w:val="002C21A6"/>
    <w:rsid w:val="002C29D6"/>
    <w:rsid w:val="002C3263"/>
    <w:rsid w:val="002C64D1"/>
    <w:rsid w:val="002C6D1F"/>
    <w:rsid w:val="002D0628"/>
    <w:rsid w:val="002D0C7C"/>
    <w:rsid w:val="002D19BD"/>
    <w:rsid w:val="002D295E"/>
    <w:rsid w:val="002D43E6"/>
    <w:rsid w:val="002D46FE"/>
    <w:rsid w:val="002D537A"/>
    <w:rsid w:val="002D5A60"/>
    <w:rsid w:val="002D5C76"/>
    <w:rsid w:val="002D6B4D"/>
    <w:rsid w:val="002D6DBE"/>
    <w:rsid w:val="002E279E"/>
    <w:rsid w:val="002E5203"/>
    <w:rsid w:val="002E5A48"/>
    <w:rsid w:val="002E5E5D"/>
    <w:rsid w:val="002E629D"/>
    <w:rsid w:val="002E70C1"/>
    <w:rsid w:val="002E7C4C"/>
    <w:rsid w:val="002E7EA7"/>
    <w:rsid w:val="002F1160"/>
    <w:rsid w:val="002F132E"/>
    <w:rsid w:val="002F2965"/>
    <w:rsid w:val="002F662E"/>
    <w:rsid w:val="002F7D6D"/>
    <w:rsid w:val="003013A6"/>
    <w:rsid w:val="00302C15"/>
    <w:rsid w:val="00307052"/>
    <w:rsid w:val="003127B1"/>
    <w:rsid w:val="003128C3"/>
    <w:rsid w:val="00313B54"/>
    <w:rsid w:val="00314084"/>
    <w:rsid w:val="0031413E"/>
    <w:rsid w:val="003145E5"/>
    <w:rsid w:val="0031693C"/>
    <w:rsid w:val="0031798F"/>
    <w:rsid w:val="00317FE2"/>
    <w:rsid w:val="00320063"/>
    <w:rsid w:val="00320105"/>
    <w:rsid w:val="0032138A"/>
    <w:rsid w:val="00321F7F"/>
    <w:rsid w:val="0032436C"/>
    <w:rsid w:val="00326DBE"/>
    <w:rsid w:val="003278B4"/>
    <w:rsid w:val="00327D44"/>
    <w:rsid w:val="003326E7"/>
    <w:rsid w:val="0033297B"/>
    <w:rsid w:val="003330A4"/>
    <w:rsid w:val="00333D4C"/>
    <w:rsid w:val="003353B6"/>
    <w:rsid w:val="00336F21"/>
    <w:rsid w:val="003370E2"/>
    <w:rsid w:val="00337405"/>
    <w:rsid w:val="00337591"/>
    <w:rsid w:val="0034055E"/>
    <w:rsid w:val="00341C1E"/>
    <w:rsid w:val="00341FB9"/>
    <w:rsid w:val="003422C9"/>
    <w:rsid w:val="0034359A"/>
    <w:rsid w:val="00344C45"/>
    <w:rsid w:val="003464BC"/>
    <w:rsid w:val="00346A62"/>
    <w:rsid w:val="00347110"/>
    <w:rsid w:val="003513D3"/>
    <w:rsid w:val="00351B45"/>
    <w:rsid w:val="00351E7B"/>
    <w:rsid w:val="00352B1F"/>
    <w:rsid w:val="00354E97"/>
    <w:rsid w:val="00355E18"/>
    <w:rsid w:val="00355E38"/>
    <w:rsid w:val="00356E2B"/>
    <w:rsid w:val="0036057E"/>
    <w:rsid w:val="0036063D"/>
    <w:rsid w:val="003615E5"/>
    <w:rsid w:val="00361C60"/>
    <w:rsid w:val="003623A8"/>
    <w:rsid w:val="00362B6F"/>
    <w:rsid w:val="00363A43"/>
    <w:rsid w:val="00365F93"/>
    <w:rsid w:val="00367F55"/>
    <w:rsid w:val="003704C0"/>
    <w:rsid w:val="00370F44"/>
    <w:rsid w:val="003721B9"/>
    <w:rsid w:val="00372794"/>
    <w:rsid w:val="0037520E"/>
    <w:rsid w:val="003758F9"/>
    <w:rsid w:val="00377BAD"/>
    <w:rsid w:val="00380457"/>
    <w:rsid w:val="00380AE3"/>
    <w:rsid w:val="00382266"/>
    <w:rsid w:val="003845BD"/>
    <w:rsid w:val="003847E6"/>
    <w:rsid w:val="003854F5"/>
    <w:rsid w:val="003900D4"/>
    <w:rsid w:val="003932EF"/>
    <w:rsid w:val="003947F5"/>
    <w:rsid w:val="003958C2"/>
    <w:rsid w:val="003A1144"/>
    <w:rsid w:val="003A153E"/>
    <w:rsid w:val="003A18F2"/>
    <w:rsid w:val="003A2C27"/>
    <w:rsid w:val="003A3C34"/>
    <w:rsid w:val="003A3DB6"/>
    <w:rsid w:val="003A5720"/>
    <w:rsid w:val="003A57B8"/>
    <w:rsid w:val="003A6E76"/>
    <w:rsid w:val="003A75B2"/>
    <w:rsid w:val="003B0C28"/>
    <w:rsid w:val="003B1944"/>
    <w:rsid w:val="003B276C"/>
    <w:rsid w:val="003B3F1D"/>
    <w:rsid w:val="003B7010"/>
    <w:rsid w:val="003B733E"/>
    <w:rsid w:val="003C018D"/>
    <w:rsid w:val="003C158D"/>
    <w:rsid w:val="003C193D"/>
    <w:rsid w:val="003C317B"/>
    <w:rsid w:val="003C321A"/>
    <w:rsid w:val="003C662A"/>
    <w:rsid w:val="003C6BCD"/>
    <w:rsid w:val="003D05DF"/>
    <w:rsid w:val="003D16C0"/>
    <w:rsid w:val="003D1748"/>
    <w:rsid w:val="003D255F"/>
    <w:rsid w:val="003D411C"/>
    <w:rsid w:val="003D4D8F"/>
    <w:rsid w:val="003D52C1"/>
    <w:rsid w:val="003D54D1"/>
    <w:rsid w:val="003D5AD3"/>
    <w:rsid w:val="003D75BF"/>
    <w:rsid w:val="003E0F7C"/>
    <w:rsid w:val="003E240A"/>
    <w:rsid w:val="003E3E85"/>
    <w:rsid w:val="003E565E"/>
    <w:rsid w:val="003E6844"/>
    <w:rsid w:val="003E6983"/>
    <w:rsid w:val="003E7438"/>
    <w:rsid w:val="003E7E70"/>
    <w:rsid w:val="003F193F"/>
    <w:rsid w:val="003F20B3"/>
    <w:rsid w:val="003F30C9"/>
    <w:rsid w:val="003F45A3"/>
    <w:rsid w:val="003F4DB3"/>
    <w:rsid w:val="003F5CDE"/>
    <w:rsid w:val="004004C5"/>
    <w:rsid w:val="00400651"/>
    <w:rsid w:val="00400C62"/>
    <w:rsid w:val="004022EF"/>
    <w:rsid w:val="00402D07"/>
    <w:rsid w:val="00403241"/>
    <w:rsid w:val="004033C0"/>
    <w:rsid w:val="00404684"/>
    <w:rsid w:val="00404E06"/>
    <w:rsid w:val="00405076"/>
    <w:rsid w:val="0040613C"/>
    <w:rsid w:val="0040636F"/>
    <w:rsid w:val="00406889"/>
    <w:rsid w:val="00406FA1"/>
    <w:rsid w:val="00407B1F"/>
    <w:rsid w:val="00411710"/>
    <w:rsid w:val="00411A76"/>
    <w:rsid w:val="00412793"/>
    <w:rsid w:val="00412DC5"/>
    <w:rsid w:val="004139D8"/>
    <w:rsid w:val="00414176"/>
    <w:rsid w:val="00414515"/>
    <w:rsid w:val="00414B1A"/>
    <w:rsid w:val="004150BE"/>
    <w:rsid w:val="004164C1"/>
    <w:rsid w:val="00417A48"/>
    <w:rsid w:val="00420C04"/>
    <w:rsid w:val="00421A7E"/>
    <w:rsid w:val="004236D1"/>
    <w:rsid w:val="0042427D"/>
    <w:rsid w:val="0042632D"/>
    <w:rsid w:val="00427727"/>
    <w:rsid w:val="004301A9"/>
    <w:rsid w:val="00430E19"/>
    <w:rsid w:val="00431DEB"/>
    <w:rsid w:val="004346CE"/>
    <w:rsid w:val="00436B4B"/>
    <w:rsid w:val="0043737D"/>
    <w:rsid w:val="004402F0"/>
    <w:rsid w:val="004415E4"/>
    <w:rsid w:val="004418F7"/>
    <w:rsid w:val="00441D9D"/>
    <w:rsid w:val="00442608"/>
    <w:rsid w:val="00442DE0"/>
    <w:rsid w:val="00445385"/>
    <w:rsid w:val="004462D5"/>
    <w:rsid w:val="00451852"/>
    <w:rsid w:val="004528CC"/>
    <w:rsid w:val="004552AE"/>
    <w:rsid w:val="00455F5B"/>
    <w:rsid w:val="00460408"/>
    <w:rsid w:val="00460657"/>
    <w:rsid w:val="004611CE"/>
    <w:rsid w:val="00461259"/>
    <w:rsid w:val="00461ACF"/>
    <w:rsid w:val="00462D72"/>
    <w:rsid w:val="00465A0B"/>
    <w:rsid w:val="00466D16"/>
    <w:rsid w:val="00471E0E"/>
    <w:rsid w:val="004724E1"/>
    <w:rsid w:val="0047288E"/>
    <w:rsid w:val="00475064"/>
    <w:rsid w:val="0047578B"/>
    <w:rsid w:val="00476202"/>
    <w:rsid w:val="004762C8"/>
    <w:rsid w:val="0047760E"/>
    <w:rsid w:val="004813C7"/>
    <w:rsid w:val="0048214B"/>
    <w:rsid w:val="00482EF1"/>
    <w:rsid w:val="0048370A"/>
    <w:rsid w:val="00486827"/>
    <w:rsid w:val="00486A84"/>
    <w:rsid w:val="004901A4"/>
    <w:rsid w:val="00490F3E"/>
    <w:rsid w:val="004970ED"/>
    <w:rsid w:val="00497BC1"/>
    <w:rsid w:val="004A145C"/>
    <w:rsid w:val="004A31B5"/>
    <w:rsid w:val="004A3ED7"/>
    <w:rsid w:val="004A3FA1"/>
    <w:rsid w:val="004A75EB"/>
    <w:rsid w:val="004B122E"/>
    <w:rsid w:val="004B1A64"/>
    <w:rsid w:val="004B40D0"/>
    <w:rsid w:val="004B555F"/>
    <w:rsid w:val="004B58CF"/>
    <w:rsid w:val="004B5A53"/>
    <w:rsid w:val="004B6C37"/>
    <w:rsid w:val="004B6FB4"/>
    <w:rsid w:val="004C0ECF"/>
    <w:rsid w:val="004C1237"/>
    <w:rsid w:val="004C1A8C"/>
    <w:rsid w:val="004C1AF0"/>
    <w:rsid w:val="004C3985"/>
    <w:rsid w:val="004C5191"/>
    <w:rsid w:val="004D048F"/>
    <w:rsid w:val="004D0C20"/>
    <w:rsid w:val="004D409F"/>
    <w:rsid w:val="004D4248"/>
    <w:rsid w:val="004D471A"/>
    <w:rsid w:val="004D4B42"/>
    <w:rsid w:val="004D58C1"/>
    <w:rsid w:val="004D748D"/>
    <w:rsid w:val="004E0B00"/>
    <w:rsid w:val="004E1460"/>
    <w:rsid w:val="004E2199"/>
    <w:rsid w:val="004E3825"/>
    <w:rsid w:val="004E3B89"/>
    <w:rsid w:val="004E4450"/>
    <w:rsid w:val="004E4728"/>
    <w:rsid w:val="004E4968"/>
    <w:rsid w:val="004E5902"/>
    <w:rsid w:val="004E650B"/>
    <w:rsid w:val="004E6C92"/>
    <w:rsid w:val="004E7BF1"/>
    <w:rsid w:val="004F0ABB"/>
    <w:rsid w:val="004F2421"/>
    <w:rsid w:val="004F4295"/>
    <w:rsid w:val="004F4C27"/>
    <w:rsid w:val="004F6087"/>
    <w:rsid w:val="004F6150"/>
    <w:rsid w:val="004F684B"/>
    <w:rsid w:val="0050087D"/>
    <w:rsid w:val="00500AF1"/>
    <w:rsid w:val="00502784"/>
    <w:rsid w:val="005049B7"/>
    <w:rsid w:val="0050589D"/>
    <w:rsid w:val="00506265"/>
    <w:rsid w:val="00506763"/>
    <w:rsid w:val="00510ADA"/>
    <w:rsid w:val="005117C9"/>
    <w:rsid w:val="005134A3"/>
    <w:rsid w:val="0051405E"/>
    <w:rsid w:val="0051437A"/>
    <w:rsid w:val="00514D39"/>
    <w:rsid w:val="00515F53"/>
    <w:rsid w:val="00516014"/>
    <w:rsid w:val="005165E4"/>
    <w:rsid w:val="005169A1"/>
    <w:rsid w:val="005214E4"/>
    <w:rsid w:val="00521BF6"/>
    <w:rsid w:val="00521DBD"/>
    <w:rsid w:val="005226FA"/>
    <w:rsid w:val="00522DE3"/>
    <w:rsid w:val="00523913"/>
    <w:rsid w:val="0052445F"/>
    <w:rsid w:val="005353C9"/>
    <w:rsid w:val="0053594B"/>
    <w:rsid w:val="005366BE"/>
    <w:rsid w:val="00536962"/>
    <w:rsid w:val="00540965"/>
    <w:rsid w:val="005419B5"/>
    <w:rsid w:val="00543207"/>
    <w:rsid w:val="0054331E"/>
    <w:rsid w:val="005435C4"/>
    <w:rsid w:val="00543F11"/>
    <w:rsid w:val="00545051"/>
    <w:rsid w:val="005463A3"/>
    <w:rsid w:val="00546FB2"/>
    <w:rsid w:val="005478D7"/>
    <w:rsid w:val="00550125"/>
    <w:rsid w:val="00551CE3"/>
    <w:rsid w:val="005539D5"/>
    <w:rsid w:val="00553E10"/>
    <w:rsid w:val="00553E3A"/>
    <w:rsid w:val="00553E51"/>
    <w:rsid w:val="005546BF"/>
    <w:rsid w:val="00554B77"/>
    <w:rsid w:val="00556E96"/>
    <w:rsid w:val="00557E26"/>
    <w:rsid w:val="00557E5D"/>
    <w:rsid w:val="00563CC5"/>
    <w:rsid w:val="005664B4"/>
    <w:rsid w:val="005666B0"/>
    <w:rsid w:val="00566A4B"/>
    <w:rsid w:val="0056761B"/>
    <w:rsid w:val="0057004F"/>
    <w:rsid w:val="00570C07"/>
    <w:rsid w:val="00571D94"/>
    <w:rsid w:val="005721E5"/>
    <w:rsid w:val="00573CEC"/>
    <w:rsid w:val="00573DC5"/>
    <w:rsid w:val="005751D9"/>
    <w:rsid w:val="00576939"/>
    <w:rsid w:val="00576EF4"/>
    <w:rsid w:val="0057710D"/>
    <w:rsid w:val="005800B5"/>
    <w:rsid w:val="00584B96"/>
    <w:rsid w:val="00584E71"/>
    <w:rsid w:val="00586468"/>
    <w:rsid w:val="00587D5D"/>
    <w:rsid w:val="00590BCD"/>
    <w:rsid w:val="0059160E"/>
    <w:rsid w:val="00592AB7"/>
    <w:rsid w:val="00593E81"/>
    <w:rsid w:val="005945D7"/>
    <w:rsid w:val="005952A1"/>
    <w:rsid w:val="005A0444"/>
    <w:rsid w:val="005A05F6"/>
    <w:rsid w:val="005A09F4"/>
    <w:rsid w:val="005A1C06"/>
    <w:rsid w:val="005A3F54"/>
    <w:rsid w:val="005A465D"/>
    <w:rsid w:val="005A48B0"/>
    <w:rsid w:val="005A5768"/>
    <w:rsid w:val="005A6C02"/>
    <w:rsid w:val="005A75A6"/>
    <w:rsid w:val="005A7BA2"/>
    <w:rsid w:val="005A7CA4"/>
    <w:rsid w:val="005B0291"/>
    <w:rsid w:val="005B05AC"/>
    <w:rsid w:val="005B0DBA"/>
    <w:rsid w:val="005B0EC0"/>
    <w:rsid w:val="005B0EDF"/>
    <w:rsid w:val="005B3236"/>
    <w:rsid w:val="005B32A8"/>
    <w:rsid w:val="005B4778"/>
    <w:rsid w:val="005B60D3"/>
    <w:rsid w:val="005B6ABD"/>
    <w:rsid w:val="005B6FA8"/>
    <w:rsid w:val="005B6FCB"/>
    <w:rsid w:val="005C0D63"/>
    <w:rsid w:val="005C34DD"/>
    <w:rsid w:val="005C532A"/>
    <w:rsid w:val="005C65DC"/>
    <w:rsid w:val="005C6FBD"/>
    <w:rsid w:val="005C70AA"/>
    <w:rsid w:val="005C7A86"/>
    <w:rsid w:val="005D0834"/>
    <w:rsid w:val="005D09DB"/>
    <w:rsid w:val="005D0E29"/>
    <w:rsid w:val="005D1CB6"/>
    <w:rsid w:val="005D210A"/>
    <w:rsid w:val="005D28E0"/>
    <w:rsid w:val="005D2E44"/>
    <w:rsid w:val="005D41D3"/>
    <w:rsid w:val="005D420F"/>
    <w:rsid w:val="005D4841"/>
    <w:rsid w:val="005D4B75"/>
    <w:rsid w:val="005D4D73"/>
    <w:rsid w:val="005D5222"/>
    <w:rsid w:val="005D695A"/>
    <w:rsid w:val="005D6F57"/>
    <w:rsid w:val="005E2689"/>
    <w:rsid w:val="005E3163"/>
    <w:rsid w:val="005E41AF"/>
    <w:rsid w:val="005E5A37"/>
    <w:rsid w:val="005F067D"/>
    <w:rsid w:val="005F0FFE"/>
    <w:rsid w:val="005F15A5"/>
    <w:rsid w:val="005F1A45"/>
    <w:rsid w:val="005F426F"/>
    <w:rsid w:val="005F42BF"/>
    <w:rsid w:val="005F4BB9"/>
    <w:rsid w:val="005F5B48"/>
    <w:rsid w:val="005F6445"/>
    <w:rsid w:val="005F676D"/>
    <w:rsid w:val="005F6799"/>
    <w:rsid w:val="005F72AB"/>
    <w:rsid w:val="005F7750"/>
    <w:rsid w:val="00607A78"/>
    <w:rsid w:val="00611184"/>
    <w:rsid w:val="0061148F"/>
    <w:rsid w:val="006121BB"/>
    <w:rsid w:val="00612A48"/>
    <w:rsid w:val="00613347"/>
    <w:rsid w:val="00617D6B"/>
    <w:rsid w:val="00620816"/>
    <w:rsid w:val="00621112"/>
    <w:rsid w:val="00621ED2"/>
    <w:rsid w:val="00622265"/>
    <w:rsid w:val="00622276"/>
    <w:rsid w:val="00622DCA"/>
    <w:rsid w:val="006230DD"/>
    <w:rsid w:val="0062313D"/>
    <w:rsid w:val="0062313F"/>
    <w:rsid w:val="0063283E"/>
    <w:rsid w:val="00632C9C"/>
    <w:rsid w:val="0063415B"/>
    <w:rsid w:val="0063521F"/>
    <w:rsid w:val="00635622"/>
    <w:rsid w:val="00635D08"/>
    <w:rsid w:val="00636CD6"/>
    <w:rsid w:val="00637C08"/>
    <w:rsid w:val="00637DD1"/>
    <w:rsid w:val="00640771"/>
    <w:rsid w:val="0064099F"/>
    <w:rsid w:val="00641451"/>
    <w:rsid w:val="00641F34"/>
    <w:rsid w:val="00644CC5"/>
    <w:rsid w:val="00645366"/>
    <w:rsid w:val="00645390"/>
    <w:rsid w:val="006464AF"/>
    <w:rsid w:val="00646869"/>
    <w:rsid w:val="00646AF8"/>
    <w:rsid w:val="00650B11"/>
    <w:rsid w:val="00650C43"/>
    <w:rsid w:val="00652FB0"/>
    <w:rsid w:val="00654114"/>
    <w:rsid w:val="00655149"/>
    <w:rsid w:val="006555F1"/>
    <w:rsid w:val="0065686B"/>
    <w:rsid w:val="00657E3D"/>
    <w:rsid w:val="00661EE6"/>
    <w:rsid w:val="00662EF1"/>
    <w:rsid w:val="0066330C"/>
    <w:rsid w:val="00663BDD"/>
    <w:rsid w:val="00664036"/>
    <w:rsid w:val="00664DFA"/>
    <w:rsid w:val="00665B51"/>
    <w:rsid w:val="00667946"/>
    <w:rsid w:val="00667E8A"/>
    <w:rsid w:val="00667FB4"/>
    <w:rsid w:val="00670A8B"/>
    <w:rsid w:val="0067158F"/>
    <w:rsid w:val="0067199E"/>
    <w:rsid w:val="00671F98"/>
    <w:rsid w:val="006729DD"/>
    <w:rsid w:val="00673310"/>
    <w:rsid w:val="00673B3C"/>
    <w:rsid w:val="0067596F"/>
    <w:rsid w:val="006759D5"/>
    <w:rsid w:val="006774E2"/>
    <w:rsid w:val="006814CC"/>
    <w:rsid w:val="00682FAB"/>
    <w:rsid w:val="00683F14"/>
    <w:rsid w:val="00684947"/>
    <w:rsid w:val="006851AD"/>
    <w:rsid w:val="00685202"/>
    <w:rsid w:val="00687910"/>
    <w:rsid w:val="00687A72"/>
    <w:rsid w:val="00691801"/>
    <w:rsid w:val="0069221D"/>
    <w:rsid w:val="006953DD"/>
    <w:rsid w:val="006973E3"/>
    <w:rsid w:val="006A0071"/>
    <w:rsid w:val="006A1127"/>
    <w:rsid w:val="006A1F9E"/>
    <w:rsid w:val="006A2B92"/>
    <w:rsid w:val="006A2D87"/>
    <w:rsid w:val="006A5139"/>
    <w:rsid w:val="006B1D9C"/>
    <w:rsid w:val="006B2EEC"/>
    <w:rsid w:val="006B3DA9"/>
    <w:rsid w:val="006B3E38"/>
    <w:rsid w:val="006B43F5"/>
    <w:rsid w:val="006B4645"/>
    <w:rsid w:val="006B4986"/>
    <w:rsid w:val="006B66D1"/>
    <w:rsid w:val="006B6B26"/>
    <w:rsid w:val="006B73F9"/>
    <w:rsid w:val="006C0165"/>
    <w:rsid w:val="006C0824"/>
    <w:rsid w:val="006C1247"/>
    <w:rsid w:val="006C126B"/>
    <w:rsid w:val="006C1286"/>
    <w:rsid w:val="006C1C05"/>
    <w:rsid w:val="006C1C55"/>
    <w:rsid w:val="006C28E1"/>
    <w:rsid w:val="006C4C65"/>
    <w:rsid w:val="006C602A"/>
    <w:rsid w:val="006C677E"/>
    <w:rsid w:val="006D067E"/>
    <w:rsid w:val="006D0CA0"/>
    <w:rsid w:val="006D0DA5"/>
    <w:rsid w:val="006D21EE"/>
    <w:rsid w:val="006D33EA"/>
    <w:rsid w:val="006D39ED"/>
    <w:rsid w:val="006D4786"/>
    <w:rsid w:val="006D73AB"/>
    <w:rsid w:val="006D79F3"/>
    <w:rsid w:val="006E213B"/>
    <w:rsid w:val="006E2165"/>
    <w:rsid w:val="006E261E"/>
    <w:rsid w:val="006E40C8"/>
    <w:rsid w:val="006E439D"/>
    <w:rsid w:val="006E4BBE"/>
    <w:rsid w:val="006E58B0"/>
    <w:rsid w:val="006E6B9A"/>
    <w:rsid w:val="006F05D1"/>
    <w:rsid w:val="006F1857"/>
    <w:rsid w:val="006F2422"/>
    <w:rsid w:val="006F25A4"/>
    <w:rsid w:val="006F4196"/>
    <w:rsid w:val="006F4A2A"/>
    <w:rsid w:val="006F4D78"/>
    <w:rsid w:val="006F59AF"/>
    <w:rsid w:val="006F672F"/>
    <w:rsid w:val="006F6A88"/>
    <w:rsid w:val="006F73F0"/>
    <w:rsid w:val="00701F56"/>
    <w:rsid w:val="0070230D"/>
    <w:rsid w:val="00702A0D"/>
    <w:rsid w:val="007035A0"/>
    <w:rsid w:val="007045E5"/>
    <w:rsid w:val="0070475F"/>
    <w:rsid w:val="00706364"/>
    <w:rsid w:val="00706E6F"/>
    <w:rsid w:val="00710697"/>
    <w:rsid w:val="00710844"/>
    <w:rsid w:val="00710869"/>
    <w:rsid w:val="007111EB"/>
    <w:rsid w:val="00712EBC"/>
    <w:rsid w:val="007139CB"/>
    <w:rsid w:val="00713BA6"/>
    <w:rsid w:val="00716692"/>
    <w:rsid w:val="00716820"/>
    <w:rsid w:val="00717C0F"/>
    <w:rsid w:val="00720354"/>
    <w:rsid w:val="00720B39"/>
    <w:rsid w:val="00720E0A"/>
    <w:rsid w:val="00721ADD"/>
    <w:rsid w:val="0072256F"/>
    <w:rsid w:val="007228B2"/>
    <w:rsid w:val="00723EE5"/>
    <w:rsid w:val="007241EE"/>
    <w:rsid w:val="007244C2"/>
    <w:rsid w:val="00725291"/>
    <w:rsid w:val="0072572D"/>
    <w:rsid w:val="00726079"/>
    <w:rsid w:val="00726366"/>
    <w:rsid w:val="00726BEB"/>
    <w:rsid w:val="0072715C"/>
    <w:rsid w:val="00727A70"/>
    <w:rsid w:val="007319ED"/>
    <w:rsid w:val="00732F68"/>
    <w:rsid w:val="0073306C"/>
    <w:rsid w:val="00733546"/>
    <w:rsid w:val="00733981"/>
    <w:rsid w:val="00733D4B"/>
    <w:rsid w:val="007351CD"/>
    <w:rsid w:val="00736468"/>
    <w:rsid w:val="00736ABE"/>
    <w:rsid w:val="00740E6C"/>
    <w:rsid w:val="007422C6"/>
    <w:rsid w:val="0074276E"/>
    <w:rsid w:val="00743B47"/>
    <w:rsid w:val="00744116"/>
    <w:rsid w:val="00746F47"/>
    <w:rsid w:val="00747F39"/>
    <w:rsid w:val="007507F7"/>
    <w:rsid w:val="007512F3"/>
    <w:rsid w:val="00751629"/>
    <w:rsid w:val="00751B27"/>
    <w:rsid w:val="00752E15"/>
    <w:rsid w:val="0075465F"/>
    <w:rsid w:val="007546D4"/>
    <w:rsid w:val="0075533D"/>
    <w:rsid w:val="00756E7E"/>
    <w:rsid w:val="0076427A"/>
    <w:rsid w:val="00764A2E"/>
    <w:rsid w:val="00766154"/>
    <w:rsid w:val="007672A0"/>
    <w:rsid w:val="00770B36"/>
    <w:rsid w:val="0077184D"/>
    <w:rsid w:val="00774916"/>
    <w:rsid w:val="0077540B"/>
    <w:rsid w:val="007762F3"/>
    <w:rsid w:val="0078021E"/>
    <w:rsid w:val="00780DA6"/>
    <w:rsid w:val="00782AE1"/>
    <w:rsid w:val="00782FBB"/>
    <w:rsid w:val="00783B1B"/>
    <w:rsid w:val="00783B82"/>
    <w:rsid w:val="00784167"/>
    <w:rsid w:val="007844D3"/>
    <w:rsid w:val="00785AA8"/>
    <w:rsid w:val="007865BE"/>
    <w:rsid w:val="00786BB7"/>
    <w:rsid w:val="00787ADF"/>
    <w:rsid w:val="00791497"/>
    <w:rsid w:val="00794BEE"/>
    <w:rsid w:val="00794C5C"/>
    <w:rsid w:val="00795F7A"/>
    <w:rsid w:val="00796458"/>
    <w:rsid w:val="00797B39"/>
    <w:rsid w:val="00797B6C"/>
    <w:rsid w:val="007A11F5"/>
    <w:rsid w:val="007A12F8"/>
    <w:rsid w:val="007A177F"/>
    <w:rsid w:val="007A4CA5"/>
    <w:rsid w:val="007A5703"/>
    <w:rsid w:val="007A72C9"/>
    <w:rsid w:val="007A776E"/>
    <w:rsid w:val="007B02C8"/>
    <w:rsid w:val="007B04D2"/>
    <w:rsid w:val="007B35D9"/>
    <w:rsid w:val="007B36CE"/>
    <w:rsid w:val="007B43C3"/>
    <w:rsid w:val="007B4503"/>
    <w:rsid w:val="007B69CF"/>
    <w:rsid w:val="007B6F00"/>
    <w:rsid w:val="007C17E7"/>
    <w:rsid w:val="007C5950"/>
    <w:rsid w:val="007C5A2B"/>
    <w:rsid w:val="007C734B"/>
    <w:rsid w:val="007C755C"/>
    <w:rsid w:val="007D0924"/>
    <w:rsid w:val="007D0B53"/>
    <w:rsid w:val="007D16B8"/>
    <w:rsid w:val="007D1736"/>
    <w:rsid w:val="007D2ED2"/>
    <w:rsid w:val="007D30E8"/>
    <w:rsid w:val="007D552A"/>
    <w:rsid w:val="007D573E"/>
    <w:rsid w:val="007D5918"/>
    <w:rsid w:val="007D7771"/>
    <w:rsid w:val="007E0643"/>
    <w:rsid w:val="007E0BE1"/>
    <w:rsid w:val="007E0C1D"/>
    <w:rsid w:val="007E2BE1"/>
    <w:rsid w:val="007E2FAC"/>
    <w:rsid w:val="007E3908"/>
    <w:rsid w:val="007E434E"/>
    <w:rsid w:val="007E635F"/>
    <w:rsid w:val="007E6528"/>
    <w:rsid w:val="007E6954"/>
    <w:rsid w:val="007E7E60"/>
    <w:rsid w:val="007F0A23"/>
    <w:rsid w:val="007F22D7"/>
    <w:rsid w:val="007F36B4"/>
    <w:rsid w:val="007F4B3D"/>
    <w:rsid w:val="007F516B"/>
    <w:rsid w:val="007F5358"/>
    <w:rsid w:val="007F723D"/>
    <w:rsid w:val="00801147"/>
    <w:rsid w:val="00803147"/>
    <w:rsid w:val="008041F4"/>
    <w:rsid w:val="0080575B"/>
    <w:rsid w:val="00806656"/>
    <w:rsid w:val="00807DFB"/>
    <w:rsid w:val="0081260C"/>
    <w:rsid w:val="00812FDE"/>
    <w:rsid w:val="00813175"/>
    <w:rsid w:val="008138BC"/>
    <w:rsid w:val="00813DFF"/>
    <w:rsid w:val="0081400B"/>
    <w:rsid w:val="00815D84"/>
    <w:rsid w:val="00816573"/>
    <w:rsid w:val="00817FA3"/>
    <w:rsid w:val="00817FB1"/>
    <w:rsid w:val="0082027A"/>
    <w:rsid w:val="00822B0D"/>
    <w:rsid w:val="0082311C"/>
    <w:rsid w:val="008266FD"/>
    <w:rsid w:val="008276F8"/>
    <w:rsid w:val="0083230A"/>
    <w:rsid w:val="008338AF"/>
    <w:rsid w:val="00834903"/>
    <w:rsid w:val="00835520"/>
    <w:rsid w:val="00837190"/>
    <w:rsid w:val="0083791E"/>
    <w:rsid w:val="008406BD"/>
    <w:rsid w:val="00841B7C"/>
    <w:rsid w:val="00841C7C"/>
    <w:rsid w:val="00842D46"/>
    <w:rsid w:val="008432E6"/>
    <w:rsid w:val="008452BD"/>
    <w:rsid w:val="008453AF"/>
    <w:rsid w:val="00845A85"/>
    <w:rsid w:val="00846B35"/>
    <w:rsid w:val="00846CEA"/>
    <w:rsid w:val="008476C1"/>
    <w:rsid w:val="008504FE"/>
    <w:rsid w:val="00850CAB"/>
    <w:rsid w:val="00851F78"/>
    <w:rsid w:val="0085506F"/>
    <w:rsid w:val="00857E3C"/>
    <w:rsid w:val="008616BE"/>
    <w:rsid w:val="008633F0"/>
    <w:rsid w:val="00863C36"/>
    <w:rsid w:val="0086424E"/>
    <w:rsid w:val="00864833"/>
    <w:rsid w:val="00864B62"/>
    <w:rsid w:val="00865A75"/>
    <w:rsid w:val="008703A9"/>
    <w:rsid w:val="00874607"/>
    <w:rsid w:val="008756FB"/>
    <w:rsid w:val="00876FD8"/>
    <w:rsid w:val="008776B0"/>
    <w:rsid w:val="008778A0"/>
    <w:rsid w:val="00882A0C"/>
    <w:rsid w:val="00883C71"/>
    <w:rsid w:val="00884386"/>
    <w:rsid w:val="00884B02"/>
    <w:rsid w:val="00885B7F"/>
    <w:rsid w:val="0088620D"/>
    <w:rsid w:val="00886903"/>
    <w:rsid w:val="00887A63"/>
    <w:rsid w:val="00890EB1"/>
    <w:rsid w:val="00891F19"/>
    <w:rsid w:val="0089274E"/>
    <w:rsid w:val="00895569"/>
    <w:rsid w:val="008976F9"/>
    <w:rsid w:val="008A09A8"/>
    <w:rsid w:val="008A1D77"/>
    <w:rsid w:val="008A47CF"/>
    <w:rsid w:val="008A5143"/>
    <w:rsid w:val="008A6218"/>
    <w:rsid w:val="008A6302"/>
    <w:rsid w:val="008A6D61"/>
    <w:rsid w:val="008B0FDC"/>
    <w:rsid w:val="008B3FCB"/>
    <w:rsid w:val="008B6BA2"/>
    <w:rsid w:val="008B6BB2"/>
    <w:rsid w:val="008B75CC"/>
    <w:rsid w:val="008C1080"/>
    <w:rsid w:val="008C14B7"/>
    <w:rsid w:val="008C1505"/>
    <w:rsid w:val="008C259E"/>
    <w:rsid w:val="008C3439"/>
    <w:rsid w:val="008C3F0A"/>
    <w:rsid w:val="008C4CA2"/>
    <w:rsid w:val="008D0177"/>
    <w:rsid w:val="008D1030"/>
    <w:rsid w:val="008D134D"/>
    <w:rsid w:val="008D21D5"/>
    <w:rsid w:val="008D2504"/>
    <w:rsid w:val="008D2816"/>
    <w:rsid w:val="008D282B"/>
    <w:rsid w:val="008D3F5C"/>
    <w:rsid w:val="008D3F85"/>
    <w:rsid w:val="008D462B"/>
    <w:rsid w:val="008E0CFC"/>
    <w:rsid w:val="008E2259"/>
    <w:rsid w:val="008E23BE"/>
    <w:rsid w:val="008E34E0"/>
    <w:rsid w:val="008E3685"/>
    <w:rsid w:val="008E477D"/>
    <w:rsid w:val="008E663C"/>
    <w:rsid w:val="008E6B7E"/>
    <w:rsid w:val="008E6D8B"/>
    <w:rsid w:val="008F0080"/>
    <w:rsid w:val="008F133A"/>
    <w:rsid w:val="008F2807"/>
    <w:rsid w:val="008F2B2D"/>
    <w:rsid w:val="008F3D5E"/>
    <w:rsid w:val="008F4162"/>
    <w:rsid w:val="008F41E1"/>
    <w:rsid w:val="008F4C03"/>
    <w:rsid w:val="008F5090"/>
    <w:rsid w:val="008F6554"/>
    <w:rsid w:val="008F6657"/>
    <w:rsid w:val="008F6F58"/>
    <w:rsid w:val="008F7C79"/>
    <w:rsid w:val="00901D3A"/>
    <w:rsid w:val="00902654"/>
    <w:rsid w:val="00904229"/>
    <w:rsid w:val="009059EF"/>
    <w:rsid w:val="00906139"/>
    <w:rsid w:val="00906336"/>
    <w:rsid w:val="00907171"/>
    <w:rsid w:val="0091036C"/>
    <w:rsid w:val="009120BE"/>
    <w:rsid w:val="00912D37"/>
    <w:rsid w:val="009170D0"/>
    <w:rsid w:val="0092121A"/>
    <w:rsid w:val="009216F4"/>
    <w:rsid w:val="00921C75"/>
    <w:rsid w:val="00923FB2"/>
    <w:rsid w:val="00924150"/>
    <w:rsid w:val="00924EB8"/>
    <w:rsid w:val="00925344"/>
    <w:rsid w:val="00925497"/>
    <w:rsid w:val="009266DC"/>
    <w:rsid w:val="00927E54"/>
    <w:rsid w:val="00931F4F"/>
    <w:rsid w:val="009322B3"/>
    <w:rsid w:val="00933463"/>
    <w:rsid w:val="0093386C"/>
    <w:rsid w:val="00934B29"/>
    <w:rsid w:val="00934E69"/>
    <w:rsid w:val="00936D62"/>
    <w:rsid w:val="00941269"/>
    <w:rsid w:val="0094523F"/>
    <w:rsid w:val="0094551A"/>
    <w:rsid w:val="0094678F"/>
    <w:rsid w:val="009472AD"/>
    <w:rsid w:val="00947377"/>
    <w:rsid w:val="00951F26"/>
    <w:rsid w:val="0095219D"/>
    <w:rsid w:val="009537F2"/>
    <w:rsid w:val="00955433"/>
    <w:rsid w:val="009558A5"/>
    <w:rsid w:val="0095601C"/>
    <w:rsid w:val="00957234"/>
    <w:rsid w:val="00960179"/>
    <w:rsid w:val="00960F5A"/>
    <w:rsid w:val="00961DAD"/>
    <w:rsid w:val="00964347"/>
    <w:rsid w:val="009644DE"/>
    <w:rsid w:val="0096463E"/>
    <w:rsid w:val="009670DA"/>
    <w:rsid w:val="0097069C"/>
    <w:rsid w:val="00971736"/>
    <w:rsid w:val="009717FE"/>
    <w:rsid w:val="00972BEC"/>
    <w:rsid w:val="0097355E"/>
    <w:rsid w:val="00973652"/>
    <w:rsid w:val="00973CBB"/>
    <w:rsid w:val="00973CFF"/>
    <w:rsid w:val="00974D50"/>
    <w:rsid w:val="009766EE"/>
    <w:rsid w:val="00980A79"/>
    <w:rsid w:val="009812EA"/>
    <w:rsid w:val="00983459"/>
    <w:rsid w:val="00983B4B"/>
    <w:rsid w:val="009846E7"/>
    <w:rsid w:val="00984B3A"/>
    <w:rsid w:val="00985576"/>
    <w:rsid w:val="00985B54"/>
    <w:rsid w:val="009920B8"/>
    <w:rsid w:val="009A0372"/>
    <w:rsid w:val="009A0925"/>
    <w:rsid w:val="009A0E82"/>
    <w:rsid w:val="009A271E"/>
    <w:rsid w:val="009A2840"/>
    <w:rsid w:val="009A40E5"/>
    <w:rsid w:val="009A4993"/>
    <w:rsid w:val="009A5B0F"/>
    <w:rsid w:val="009A6E9E"/>
    <w:rsid w:val="009A7121"/>
    <w:rsid w:val="009A7FE3"/>
    <w:rsid w:val="009B1D89"/>
    <w:rsid w:val="009B2F44"/>
    <w:rsid w:val="009B5D1F"/>
    <w:rsid w:val="009B621E"/>
    <w:rsid w:val="009B724B"/>
    <w:rsid w:val="009C08B7"/>
    <w:rsid w:val="009C2F43"/>
    <w:rsid w:val="009C3595"/>
    <w:rsid w:val="009C36DA"/>
    <w:rsid w:val="009C37DB"/>
    <w:rsid w:val="009C4977"/>
    <w:rsid w:val="009C4E73"/>
    <w:rsid w:val="009C7BB2"/>
    <w:rsid w:val="009D13FD"/>
    <w:rsid w:val="009D1DE3"/>
    <w:rsid w:val="009D5731"/>
    <w:rsid w:val="009D5A49"/>
    <w:rsid w:val="009D6870"/>
    <w:rsid w:val="009E077B"/>
    <w:rsid w:val="009E1206"/>
    <w:rsid w:val="009E1BB5"/>
    <w:rsid w:val="009E2720"/>
    <w:rsid w:val="009E2AF0"/>
    <w:rsid w:val="009E3D4F"/>
    <w:rsid w:val="009E4935"/>
    <w:rsid w:val="009E49AA"/>
    <w:rsid w:val="009E682D"/>
    <w:rsid w:val="009E7EB3"/>
    <w:rsid w:val="009F16CE"/>
    <w:rsid w:val="009F1A90"/>
    <w:rsid w:val="009F1C48"/>
    <w:rsid w:val="009F1D2F"/>
    <w:rsid w:val="009F58CE"/>
    <w:rsid w:val="009F5B88"/>
    <w:rsid w:val="009F664C"/>
    <w:rsid w:val="009F6EB1"/>
    <w:rsid w:val="009F7497"/>
    <w:rsid w:val="00A02265"/>
    <w:rsid w:val="00A05530"/>
    <w:rsid w:val="00A057B9"/>
    <w:rsid w:val="00A05E48"/>
    <w:rsid w:val="00A07965"/>
    <w:rsid w:val="00A11821"/>
    <w:rsid w:val="00A124F7"/>
    <w:rsid w:val="00A12FBB"/>
    <w:rsid w:val="00A13374"/>
    <w:rsid w:val="00A13CD4"/>
    <w:rsid w:val="00A13DAA"/>
    <w:rsid w:val="00A1552C"/>
    <w:rsid w:val="00A16EAD"/>
    <w:rsid w:val="00A20867"/>
    <w:rsid w:val="00A20B38"/>
    <w:rsid w:val="00A22F7D"/>
    <w:rsid w:val="00A23B2C"/>
    <w:rsid w:val="00A249C4"/>
    <w:rsid w:val="00A27B10"/>
    <w:rsid w:val="00A30E64"/>
    <w:rsid w:val="00A33D64"/>
    <w:rsid w:val="00A344C0"/>
    <w:rsid w:val="00A34929"/>
    <w:rsid w:val="00A358C2"/>
    <w:rsid w:val="00A36C82"/>
    <w:rsid w:val="00A41C54"/>
    <w:rsid w:val="00A41FC2"/>
    <w:rsid w:val="00A424B3"/>
    <w:rsid w:val="00A448D0"/>
    <w:rsid w:val="00A4664A"/>
    <w:rsid w:val="00A476A0"/>
    <w:rsid w:val="00A5072B"/>
    <w:rsid w:val="00A51CB8"/>
    <w:rsid w:val="00A55CEC"/>
    <w:rsid w:val="00A57C51"/>
    <w:rsid w:val="00A6174A"/>
    <w:rsid w:val="00A6252E"/>
    <w:rsid w:val="00A6662F"/>
    <w:rsid w:val="00A677C1"/>
    <w:rsid w:val="00A67C01"/>
    <w:rsid w:val="00A7157C"/>
    <w:rsid w:val="00A72AAA"/>
    <w:rsid w:val="00A73739"/>
    <w:rsid w:val="00A7375E"/>
    <w:rsid w:val="00A73D1A"/>
    <w:rsid w:val="00A74474"/>
    <w:rsid w:val="00A75639"/>
    <w:rsid w:val="00A77D0C"/>
    <w:rsid w:val="00A80AC3"/>
    <w:rsid w:val="00A81A81"/>
    <w:rsid w:val="00A8238F"/>
    <w:rsid w:val="00A847A3"/>
    <w:rsid w:val="00A84F3A"/>
    <w:rsid w:val="00A8551D"/>
    <w:rsid w:val="00A85C60"/>
    <w:rsid w:val="00A863FB"/>
    <w:rsid w:val="00A87708"/>
    <w:rsid w:val="00A90B8A"/>
    <w:rsid w:val="00A919C8"/>
    <w:rsid w:val="00A91A8C"/>
    <w:rsid w:val="00A92D85"/>
    <w:rsid w:val="00A93456"/>
    <w:rsid w:val="00A94F5A"/>
    <w:rsid w:val="00A96038"/>
    <w:rsid w:val="00A967D1"/>
    <w:rsid w:val="00A971FE"/>
    <w:rsid w:val="00AA082E"/>
    <w:rsid w:val="00AA0C83"/>
    <w:rsid w:val="00AA1834"/>
    <w:rsid w:val="00AA1CBD"/>
    <w:rsid w:val="00AA277D"/>
    <w:rsid w:val="00AA7F3B"/>
    <w:rsid w:val="00AB3DCB"/>
    <w:rsid w:val="00AB54CE"/>
    <w:rsid w:val="00AB5F5C"/>
    <w:rsid w:val="00AC49FB"/>
    <w:rsid w:val="00AC58F4"/>
    <w:rsid w:val="00AC72DC"/>
    <w:rsid w:val="00AD0E0A"/>
    <w:rsid w:val="00AD235F"/>
    <w:rsid w:val="00AD3DE8"/>
    <w:rsid w:val="00AD607D"/>
    <w:rsid w:val="00AD6C9D"/>
    <w:rsid w:val="00AD7C72"/>
    <w:rsid w:val="00AE1EE2"/>
    <w:rsid w:val="00AE2323"/>
    <w:rsid w:val="00AE2F73"/>
    <w:rsid w:val="00AE32CA"/>
    <w:rsid w:val="00AE64DE"/>
    <w:rsid w:val="00AE6642"/>
    <w:rsid w:val="00AE6A17"/>
    <w:rsid w:val="00AF04F4"/>
    <w:rsid w:val="00AF47BE"/>
    <w:rsid w:val="00AF4A3B"/>
    <w:rsid w:val="00AF4CDB"/>
    <w:rsid w:val="00AF66B4"/>
    <w:rsid w:val="00AF6CF3"/>
    <w:rsid w:val="00AF7342"/>
    <w:rsid w:val="00B0024E"/>
    <w:rsid w:val="00B00814"/>
    <w:rsid w:val="00B03C0F"/>
    <w:rsid w:val="00B047F4"/>
    <w:rsid w:val="00B06BEB"/>
    <w:rsid w:val="00B10384"/>
    <w:rsid w:val="00B10A7B"/>
    <w:rsid w:val="00B138F4"/>
    <w:rsid w:val="00B13D8A"/>
    <w:rsid w:val="00B1514F"/>
    <w:rsid w:val="00B15DEF"/>
    <w:rsid w:val="00B170DC"/>
    <w:rsid w:val="00B2036E"/>
    <w:rsid w:val="00B227F7"/>
    <w:rsid w:val="00B232C6"/>
    <w:rsid w:val="00B237A7"/>
    <w:rsid w:val="00B24256"/>
    <w:rsid w:val="00B25DB9"/>
    <w:rsid w:val="00B26D9A"/>
    <w:rsid w:val="00B27BDA"/>
    <w:rsid w:val="00B302ED"/>
    <w:rsid w:val="00B31010"/>
    <w:rsid w:val="00B315C2"/>
    <w:rsid w:val="00B318A1"/>
    <w:rsid w:val="00B3284D"/>
    <w:rsid w:val="00B32893"/>
    <w:rsid w:val="00B333BA"/>
    <w:rsid w:val="00B34C96"/>
    <w:rsid w:val="00B359E8"/>
    <w:rsid w:val="00B3712C"/>
    <w:rsid w:val="00B37201"/>
    <w:rsid w:val="00B37DF0"/>
    <w:rsid w:val="00B40988"/>
    <w:rsid w:val="00B434F9"/>
    <w:rsid w:val="00B436EB"/>
    <w:rsid w:val="00B45CEC"/>
    <w:rsid w:val="00B47211"/>
    <w:rsid w:val="00B47253"/>
    <w:rsid w:val="00B472D7"/>
    <w:rsid w:val="00B50962"/>
    <w:rsid w:val="00B52512"/>
    <w:rsid w:val="00B55656"/>
    <w:rsid w:val="00B569FA"/>
    <w:rsid w:val="00B60223"/>
    <w:rsid w:val="00B62E92"/>
    <w:rsid w:val="00B63169"/>
    <w:rsid w:val="00B645DB"/>
    <w:rsid w:val="00B653FF"/>
    <w:rsid w:val="00B660B0"/>
    <w:rsid w:val="00B668F5"/>
    <w:rsid w:val="00B7206B"/>
    <w:rsid w:val="00B72A47"/>
    <w:rsid w:val="00B752D7"/>
    <w:rsid w:val="00B75404"/>
    <w:rsid w:val="00B755D2"/>
    <w:rsid w:val="00B771BE"/>
    <w:rsid w:val="00B80AAD"/>
    <w:rsid w:val="00B81AF1"/>
    <w:rsid w:val="00B81C67"/>
    <w:rsid w:val="00B81CFD"/>
    <w:rsid w:val="00B85257"/>
    <w:rsid w:val="00B85D2E"/>
    <w:rsid w:val="00B86CE3"/>
    <w:rsid w:val="00B86D10"/>
    <w:rsid w:val="00B8783C"/>
    <w:rsid w:val="00B92130"/>
    <w:rsid w:val="00B92258"/>
    <w:rsid w:val="00B924F8"/>
    <w:rsid w:val="00B92EB3"/>
    <w:rsid w:val="00B9340A"/>
    <w:rsid w:val="00B93FC6"/>
    <w:rsid w:val="00B95138"/>
    <w:rsid w:val="00B95BD7"/>
    <w:rsid w:val="00B96443"/>
    <w:rsid w:val="00BA00BE"/>
    <w:rsid w:val="00BA01AB"/>
    <w:rsid w:val="00BA081E"/>
    <w:rsid w:val="00BA1029"/>
    <w:rsid w:val="00BA2E01"/>
    <w:rsid w:val="00BA344E"/>
    <w:rsid w:val="00BA5155"/>
    <w:rsid w:val="00BA5B6F"/>
    <w:rsid w:val="00BA60D1"/>
    <w:rsid w:val="00BA7507"/>
    <w:rsid w:val="00BA7A0C"/>
    <w:rsid w:val="00BB0410"/>
    <w:rsid w:val="00BB1BC9"/>
    <w:rsid w:val="00BB1CC7"/>
    <w:rsid w:val="00BB31BC"/>
    <w:rsid w:val="00BB6685"/>
    <w:rsid w:val="00BB79E1"/>
    <w:rsid w:val="00BC6EA2"/>
    <w:rsid w:val="00BC725B"/>
    <w:rsid w:val="00BD02A9"/>
    <w:rsid w:val="00BD189C"/>
    <w:rsid w:val="00BD2493"/>
    <w:rsid w:val="00BD2778"/>
    <w:rsid w:val="00BD325D"/>
    <w:rsid w:val="00BD3489"/>
    <w:rsid w:val="00BD458C"/>
    <w:rsid w:val="00BD4758"/>
    <w:rsid w:val="00BD5BC3"/>
    <w:rsid w:val="00BD5D94"/>
    <w:rsid w:val="00BD798F"/>
    <w:rsid w:val="00BE0122"/>
    <w:rsid w:val="00BE2350"/>
    <w:rsid w:val="00BE312A"/>
    <w:rsid w:val="00BE40E2"/>
    <w:rsid w:val="00BE5531"/>
    <w:rsid w:val="00BE5C1E"/>
    <w:rsid w:val="00BE64B4"/>
    <w:rsid w:val="00BE657D"/>
    <w:rsid w:val="00BE788F"/>
    <w:rsid w:val="00BF054B"/>
    <w:rsid w:val="00BF08CE"/>
    <w:rsid w:val="00BF0D56"/>
    <w:rsid w:val="00BF1CEA"/>
    <w:rsid w:val="00BF36E8"/>
    <w:rsid w:val="00BF3791"/>
    <w:rsid w:val="00BF4510"/>
    <w:rsid w:val="00BF4CF5"/>
    <w:rsid w:val="00BF565B"/>
    <w:rsid w:val="00BF6CD7"/>
    <w:rsid w:val="00BF7E7C"/>
    <w:rsid w:val="00C0001E"/>
    <w:rsid w:val="00C036A2"/>
    <w:rsid w:val="00C03733"/>
    <w:rsid w:val="00C04BB0"/>
    <w:rsid w:val="00C04BBA"/>
    <w:rsid w:val="00C04D14"/>
    <w:rsid w:val="00C05766"/>
    <w:rsid w:val="00C05783"/>
    <w:rsid w:val="00C079C1"/>
    <w:rsid w:val="00C07D84"/>
    <w:rsid w:val="00C10B85"/>
    <w:rsid w:val="00C11092"/>
    <w:rsid w:val="00C12A7C"/>
    <w:rsid w:val="00C1506D"/>
    <w:rsid w:val="00C166E7"/>
    <w:rsid w:val="00C16D7A"/>
    <w:rsid w:val="00C20532"/>
    <w:rsid w:val="00C21A16"/>
    <w:rsid w:val="00C21E36"/>
    <w:rsid w:val="00C22069"/>
    <w:rsid w:val="00C2208D"/>
    <w:rsid w:val="00C2232D"/>
    <w:rsid w:val="00C2245B"/>
    <w:rsid w:val="00C23253"/>
    <w:rsid w:val="00C24FF5"/>
    <w:rsid w:val="00C25096"/>
    <w:rsid w:val="00C25739"/>
    <w:rsid w:val="00C26213"/>
    <w:rsid w:val="00C306BE"/>
    <w:rsid w:val="00C308AE"/>
    <w:rsid w:val="00C316AE"/>
    <w:rsid w:val="00C31D7D"/>
    <w:rsid w:val="00C33B2B"/>
    <w:rsid w:val="00C3633F"/>
    <w:rsid w:val="00C40646"/>
    <w:rsid w:val="00C40A46"/>
    <w:rsid w:val="00C426AB"/>
    <w:rsid w:val="00C43141"/>
    <w:rsid w:val="00C43353"/>
    <w:rsid w:val="00C444A0"/>
    <w:rsid w:val="00C44A97"/>
    <w:rsid w:val="00C44AE4"/>
    <w:rsid w:val="00C4588E"/>
    <w:rsid w:val="00C47FE6"/>
    <w:rsid w:val="00C50AA2"/>
    <w:rsid w:val="00C51B27"/>
    <w:rsid w:val="00C52281"/>
    <w:rsid w:val="00C523AE"/>
    <w:rsid w:val="00C5302E"/>
    <w:rsid w:val="00C532C6"/>
    <w:rsid w:val="00C536F4"/>
    <w:rsid w:val="00C54AA2"/>
    <w:rsid w:val="00C5538F"/>
    <w:rsid w:val="00C5678B"/>
    <w:rsid w:val="00C56959"/>
    <w:rsid w:val="00C57D39"/>
    <w:rsid w:val="00C61702"/>
    <w:rsid w:val="00C62EB0"/>
    <w:rsid w:val="00C635FC"/>
    <w:rsid w:val="00C6386B"/>
    <w:rsid w:val="00C63DA7"/>
    <w:rsid w:val="00C65DE2"/>
    <w:rsid w:val="00C666D4"/>
    <w:rsid w:val="00C677E7"/>
    <w:rsid w:val="00C7146B"/>
    <w:rsid w:val="00C73326"/>
    <w:rsid w:val="00C74663"/>
    <w:rsid w:val="00C74904"/>
    <w:rsid w:val="00C74C9E"/>
    <w:rsid w:val="00C74DC6"/>
    <w:rsid w:val="00C754B9"/>
    <w:rsid w:val="00C77503"/>
    <w:rsid w:val="00C801BA"/>
    <w:rsid w:val="00C80FCD"/>
    <w:rsid w:val="00C8331B"/>
    <w:rsid w:val="00C873C4"/>
    <w:rsid w:val="00C87EA9"/>
    <w:rsid w:val="00C91286"/>
    <w:rsid w:val="00C9242D"/>
    <w:rsid w:val="00C92F20"/>
    <w:rsid w:val="00C935C5"/>
    <w:rsid w:val="00C9401E"/>
    <w:rsid w:val="00C94FC0"/>
    <w:rsid w:val="00C96499"/>
    <w:rsid w:val="00CA1490"/>
    <w:rsid w:val="00CA2D79"/>
    <w:rsid w:val="00CA3656"/>
    <w:rsid w:val="00CA3F4D"/>
    <w:rsid w:val="00CA41DE"/>
    <w:rsid w:val="00CA4219"/>
    <w:rsid w:val="00CA448C"/>
    <w:rsid w:val="00CA4B40"/>
    <w:rsid w:val="00CA4DAC"/>
    <w:rsid w:val="00CA5BE4"/>
    <w:rsid w:val="00CA5FBA"/>
    <w:rsid w:val="00CA6295"/>
    <w:rsid w:val="00CA63C8"/>
    <w:rsid w:val="00CA7999"/>
    <w:rsid w:val="00CB2304"/>
    <w:rsid w:val="00CB23C6"/>
    <w:rsid w:val="00CB48C8"/>
    <w:rsid w:val="00CB6134"/>
    <w:rsid w:val="00CB66E0"/>
    <w:rsid w:val="00CB7650"/>
    <w:rsid w:val="00CC06BD"/>
    <w:rsid w:val="00CC1CA7"/>
    <w:rsid w:val="00CC3865"/>
    <w:rsid w:val="00CC3F5C"/>
    <w:rsid w:val="00CC415E"/>
    <w:rsid w:val="00CC5D8B"/>
    <w:rsid w:val="00CC635F"/>
    <w:rsid w:val="00CD1E5E"/>
    <w:rsid w:val="00CD2281"/>
    <w:rsid w:val="00CD25C3"/>
    <w:rsid w:val="00CD2609"/>
    <w:rsid w:val="00CD2F6D"/>
    <w:rsid w:val="00CD3FB6"/>
    <w:rsid w:val="00CD55CB"/>
    <w:rsid w:val="00CD63A6"/>
    <w:rsid w:val="00CD650D"/>
    <w:rsid w:val="00CD6665"/>
    <w:rsid w:val="00CD6994"/>
    <w:rsid w:val="00CD70B6"/>
    <w:rsid w:val="00CE16BB"/>
    <w:rsid w:val="00CE3164"/>
    <w:rsid w:val="00CE36AE"/>
    <w:rsid w:val="00CE4946"/>
    <w:rsid w:val="00CE5793"/>
    <w:rsid w:val="00CE6796"/>
    <w:rsid w:val="00CE6D24"/>
    <w:rsid w:val="00CE798F"/>
    <w:rsid w:val="00CF00C3"/>
    <w:rsid w:val="00CF02B0"/>
    <w:rsid w:val="00CF15E7"/>
    <w:rsid w:val="00CF251D"/>
    <w:rsid w:val="00CF2CBF"/>
    <w:rsid w:val="00CF308D"/>
    <w:rsid w:val="00CF4BC1"/>
    <w:rsid w:val="00CF5F83"/>
    <w:rsid w:val="00CF785F"/>
    <w:rsid w:val="00D00540"/>
    <w:rsid w:val="00D02895"/>
    <w:rsid w:val="00D03A1A"/>
    <w:rsid w:val="00D11DC3"/>
    <w:rsid w:val="00D132B4"/>
    <w:rsid w:val="00D138AD"/>
    <w:rsid w:val="00D14532"/>
    <w:rsid w:val="00D14835"/>
    <w:rsid w:val="00D16107"/>
    <w:rsid w:val="00D16BF8"/>
    <w:rsid w:val="00D17677"/>
    <w:rsid w:val="00D17D73"/>
    <w:rsid w:val="00D20220"/>
    <w:rsid w:val="00D213BC"/>
    <w:rsid w:val="00D21BB8"/>
    <w:rsid w:val="00D23645"/>
    <w:rsid w:val="00D23E5F"/>
    <w:rsid w:val="00D24938"/>
    <w:rsid w:val="00D25230"/>
    <w:rsid w:val="00D25B55"/>
    <w:rsid w:val="00D2634E"/>
    <w:rsid w:val="00D26A44"/>
    <w:rsid w:val="00D27DC6"/>
    <w:rsid w:val="00D31C28"/>
    <w:rsid w:val="00D32496"/>
    <w:rsid w:val="00D325D3"/>
    <w:rsid w:val="00D32A1D"/>
    <w:rsid w:val="00D3304D"/>
    <w:rsid w:val="00D33882"/>
    <w:rsid w:val="00D3397F"/>
    <w:rsid w:val="00D346DF"/>
    <w:rsid w:val="00D3576D"/>
    <w:rsid w:val="00D36B47"/>
    <w:rsid w:val="00D37A20"/>
    <w:rsid w:val="00D423A6"/>
    <w:rsid w:val="00D42D1C"/>
    <w:rsid w:val="00D44170"/>
    <w:rsid w:val="00D441AA"/>
    <w:rsid w:val="00D4479F"/>
    <w:rsid w:val="00D44CBB"/>
    <w:rsid w:val="00D457FB"/>
    <w:rsid w:val="00D46474"/>
    <w:rsid w:val="00D474B3"/>
    <w:rsid w:val="00D50AF2"/>
    <w:rsid w:val="00D5334F"/>
    <w:rsid w:val="00D57251"/>
    <w:rsid w:val="00D60655"/>
    <w:rsid w:val="00D60DE1"/>
    <w:rsid w:val="00D621EF"/>
    <w:rsid w:val="00D62D26"/>
    <w:rsid w:val="00D62EBD"/>
    <w:rsid w:val="00D64149"/>
    <w:rsid w:val="00D64310"/>
    <w:rsid w:val="00D643A3"/>
    <w:rsid w:val="00D6459C"/>
    <w:rsid w:val="00D65621"/>
    <w:rsid w:val="00D657E8"/>
    <w:rsid w:val="00D65968"/>
    <w:rsid w:val="00D71783"/>
    <w:rsid w:val="00D717FD"/>
    <w:rsid w:val="00D72208"/>
    <w:rsid w:val="00D73B2E"/>
    <w:rsid w:val="00D759A9"/>
    <w:rsid w:val="00D7648D"/>
    <w:rsid w:val="00D76BEB"/>
    <w:rsid w:val="00D777D1"/>
    <w:rsid w:val="00D80538"/>
    <w:rsid w:val="00D81D96"/>
    <w:rsid w:val="00D8294E"/>
    <w:rsid w:val="00D83ADD"/>
    <w:rsid w:val="00D85B99"/>
    <w:rsid w:val="00D85DCC"/>
    <w:rsid w:val="00D869BE"/>
    <w:rsid w:val="00D86DCA"/>
    <w:rsid w:val="00D919EE"/>
    <w:rsid w:val="00D91C40"/>
    <w:rsid w:val="00D929DE"/>
    <w:rsid w:val="00D92B17"/>
    <w:rsid w:val="00D92D08"/>
    <w:rsid w:val="00D94AD0"/>
    <w:rsid w:val="00DA0FA3"/>
    <w:rsid w:val="00DA3541"/>
    <w:rsid w:val="00DA51FD"/>
    <w:rsid w:val="00DA610B"/>
    <w:rsid w:val="00DA72E4"/>
    <w:rsid w:val="00DA7A84"/>
    <w:rsid w:val="00DB0946"/>
    <w:rsid w:val="00DB179F"/>
    <w:rsid w:val="00DB2873"/>
    <w:rsid w:val="00DB2B06"/>
    <w:rsid w:val="00DB50F7"/>
    <w:rsid w:val="00DB6684"/>
    <w:rsid w:val="00DC0500"/>
    <w:rsid w:val="00DC097D"/>
    <w:rsid w:val="00DC1520"/>
    <w:rsid w:val="00DC1EF1"/>
    <w:rsid w:val="00DC26E3"/>
    <w:rsid w:val="00DC396F"/>
    <w:rsid w:val="00DC3C63"/>
    <w:rsid w:val="00DC446B"/>
    <w:rsid w:val="00DC5B35"/>
    <w:rsid w:val="00DC6FC4"/>
    <w:rsid w:val="00DD036E"/>
    <w:rsid w:val="00DD0BC4"/>
    <w:rsid w:val="00DD10C4"/>
    <w:rsid w:val="00DD20CF"/>
    <w:rsid w:val="00DD23CF"/>
    <w:rsid w:val="00DD40C9"/>
    <w:rsid w:val="00DD588C"/>
    <w:rsid w:val="00DD6BD9"/>
    <w:rsid w:val="00DD76D9"/>
    <w:rsid w:val="00DD7E03"/>
    <w:rsid w:val="00DE1EA7"/>
    <w:rsid w:val="00DE1F52"/>
    <w:rsid w:val="00DE2768"/>
    <w:rsid w:val="00DE3BA6"/>
    <w:rsid w:val="00DE582F"/>
    <w:rsid w:val="00DE635A"/>
    <w:rsid w:val="00DE7250"/>
    <w:rsid w:val="00DE7685"/>
    <w:rsid w:val="00DF089E"/>
    <w:rsid w:val="00DF1A00"/>
    <w:rsid w:val="00DF1BAF"/>
    <w:rsid w:val="00DF278D"/>
    <w:rsid w:val="00DF2A8E"/>
    <w:rsid w:val="00DF33D6"/>
    <w:rsid w:val="00DF4247"/>
    <w:rsid w:val="00DF590E"/>
    <w:rsid w:val="00DF6930"/>
    <w:rsid w:val="00DF7C07"/>
    <w:rsid w:val="00E006EC"/>
    <w:rsid w:val="00E00AAF"/>
    <w:rsid w:val="00E0168D"/>
    <w:rsid w:val="00E06A28"/>
    <w:rsid w:val="00E1328A"/>
    <w:rsid w:val="00E139C3"/>
    <w:rsid w:val="00E14546"/>
    <w:rsid w:val="00E15B65"/>
    <w:rsid w:val="00E15EF3"/>
    <w:rsid w:val="00E15F6E"/>
    <w:rsid w:val="00E16234"/>
    <w:rsid w:val="00E164A5"/>
    <w:rsid w:val="00E174F2"/>
    <w:rsid w:val="00E20821"/>
    <w:rsid w:val="00E21544"/>
    <w:rsid w:val="00E23B15"/>
    <w:rsid w:val="00E24377"/>
    <w:rsid w:val="00E247F7"/>
    <w:rsid w:val="00E24BDC"/>
    <w:rsid w:val="00E25697"/>
    <w:rsid w:val="00E25DF1"/>
    <w:rsid w:val="00E302DC"/>
    <w:rsid w:val="00E3286B"/>
    <w:rsid w:val="00E3301C"/>
    <w:rsid w:val="00E33B23"/>
    <w:rsid w:val="00E41372"/>
    <w:rsid w:val="00E416F3"/>
    <w:rsid w:val="00E4231F"/>
    <w:rsid w:val="00E45923"/>
    <w:rsid w:val="00E46911"/>
    <w:rsid w:val="00E46B16"/>
    <w:rsid w:val="00E50DEE"/>
    <w:rsid w:val="00E53D9D"/>
    <w:rsid w:val="00E541E3"/>
    <w:rsid w:val="00E55187"/>
    <w:rsid w:val="00E553C0"/>
    <w:rsid w:val="00E55C53"/>
    <w:rsid w:val="00E627FA"/>
    <w:rsid w:val="00E632F2"/>
    <w:rsid w:val="00E64CD8"/>
    <w:rsid w:val="00E65A51"/>
    <w:rsid w:val="00E65F0B"/>
    <w:rsid w:val="00E66F23"/>
    <w:rsid w:val="00E714EE"/>
    <w:rsid w:val="00E72AC3"/>
    <w:rsid w:val="00E7353B"/>
    <w:rsid w:val="00E73FD5"/>
    <w:rsid w:val="00E74E49"/>
    <w:rsid w:val="00E7583A"/>
    <w:rsid w:val="00E75A0E"/>
    <w:rsid w:val="00E77D5C"/>
    <w:rsid w:val="00E77DBC"/>
    <w:rsid w:val="00E8018A"/>
    <w:rsid w:val="00E8193D"/>
    <w:rsid w:val="00E81E40"/>
    <w:rsid w:val="00E82703"/>
    <w:rsid w:val="00E85628"/>
    <w:rsid w:val="00E86654"/>
    <w:rsid w:val="00E905DC"/>
    <w:rsid w:val="00E9206D"/>
    <w:rsid w:val="00E924D1"/>
    <w:rsid w:val="00E926FB"/>
    <w:rsid w:val="00E96E53"/>
    <w:rsid w:val="00EA0270"/>
    <w:rsid w:val="00EA042B"/>
    <w:rsid w:val="00EA094E"/>
    <w:rsid w:val="00EA0B5D"/>
    <w:rsid w:val="00EA169E"/>
    <w:rsid w:val="00EA1AE8"/>
    <w:rsid w:val="00EA4333"/>
    <w:rsid w:val="00EA75EE"/>
    <w:rsid w:val="00EA7ACF"/>
    <w:rsid w:val="00EA7D95"/>
    <w:rsid w:val="00EB12CB"/>
    <w:rsid w:val="00EB1BC1"/>
    <w:rsid w:val="00EB1FD7"/>
    <w:rsid w:val="00EB2E57"/>
    <w:rsid w:val="00EB3B50"/>
    <w:rsid w:val="00EB5683"/>
    <w:rsid w:val="00EB6C62"/>
    <w:rsid w:val="00EC0A48"/>
    <w:rsid w:val="00EC0F2F"/>
    <w:rsid w:val="00EC15AC"/>
    <w:rsid w:val="00EC165B"/>
    <w:rsid w:val="00EC16EB"/>
    <w:rsid w:val="00EC2533"/>
    <w:rsid w:val="00EC3FB0"/>
    <w:rsid w:val="00EC40C7"/>
    <w:rsid w:val="00EC4130"/>
    <w:rsid w:val="00EC4241"/>
    <w:rsid w:val="00EC4EA5"/>
    <w:rsid w:val="00EC57B0"/>
    <w:rsid w:val="00EC5B62"/>
    <w:rsid w:val="00EC60EB"/>
    <w:rsid w:val="00EC71EF"/>
    <w:rsid w:val="00EC7256"/>
    <w:rsid w:val="00EC7490"/>
    <w:rsid w:val="00EC7C23"/>
    <w:rsid w:val="00ED19F2"/>
    <w:rsid w:val="00ED247C"/>
    <w:rsid w:val="00ED51A8"/>
    <w:rsid w:val="00ED56B8"/>
    <w:rsid w:val="00ED580B"/>
    <w:rsid w:val="00ED659D"/>
    <w:rsid w:val="00ED7666"/>
    <w:rsid w:val="00EE0639"/>
    <w:rsid w:val="00EE1C79"/>
    <w:rsid w:val="00EE55DF"/>
    <w:rsid w:val="00EE6174"/>
    <w:rsid w:val="00EE6341"/>
    <w:rsid w:val="00EE7F5D"/>
    <w:rsid w:val="00EF16C4"/>
    <w:rsid w:val="00EF17D5"/>
    <w:rsid w:val="00EF1FCD"/>
    <w:rsid w:val="00EF25C0"/>
    <w:rsid w:val="00EF3362"/>
    <w:rsid w:val="00EF4AE0"/>
    <w:rsid w:val="00EF5434"/>
    <w:rsid w:val="00EF61D0"/>
    <w:rsid w:val="00EF6567"/>
    <w:rsid w:val="00EF7083"/>
    <w:rsid w:val="00EF70C1"/>
    <w:rsid w:val="00F01786"/>
    <w:rsid w:val="00F03253"/>
    <w:rsid w:val="00F03C09"/>
    <w:rsid w:val="00F073C5"/>
    <w:rsid w:val="00F07C09"/>
    <w:rsid w:val="00F10655"/>
    <w:rsid w:val="00F10C07"/>
    <w:rsid w:val="00F1263D"/>
    <w:rsid w:val="00F13088"/>
    <w:rsid w:val="00F13514"/>
    <w:rsid w:val="00F138AD"/>
    <w:rsid w:val="00F16241"/>
    <w:rsid w:val="00F20D33"/>
    <w:rsid w:val="00F2210C"/>
    <w:rsid w:val="00F22129"/>
    <w:rsid w:val="00F22468"/>
    <w:rsid w:val="00F224F1"/>
    <w:rsid w:val="00F22B54"/>
    <w:rsid w:val="00F230AE"/>
    <w:rsid w:val="00F24018"/>
    <w:rsid w:val="00F2564C"/>
    <w:rsid w:val="00F27543"/>
    <w:rsid w:val="00F27656"/>
    <w:rsid w:val="00F30477"/>
    <w:rsid w:val="00F31FCC"/>
    <w:rsid w:val="00F31FD4"/>
    <w:rsid w:val="00F327F7"/>
    <w:rsid w:val="00F331C0"/>
    <w:rsid w:val="00F333C9"/>
    <w:rsid w:val="00F344A9"/>
    <w:rsid w:val="00F34918"/>
    <w:rsid w:val="00F34A0B"/>
    <w:rsid w:val="00F3590C"/>
    <w:rsid w:val="00F4185A"/>
    <w:rsid w:val="00F43256"/>
    <w:rsid w:val="00F43D30"/>
    <w:rsid w:val="00F44274"/>
    <w:rsid w:val="00F454EC"/>
    <w:rsid w:val="00F45904"/>
    <w:rsid w:val="00F468C3"/>
    <w:rsid w:val="00F47728"/>
    <w:rsid w:val="00F5091B"/>
    <w:rsid w:val="00F515D1"/>
    <w:rsid w:val="00F5424A"/>
    <w:rsid w:val="00F54C25"/>
    <w:rsid w:val="00F55033"/>
    <w:rsid w:val="00F55AFE"/>
    <w:rsid w:val="00F56132"/>
    <w:rsid w:val="00F5628E"/>
    <w:rsid w:val="00F56417"/>
    <w:rsid w:val="00F56FC8"/>
    <w:rsid w:val="00F57790"/>
    <w:rsid w:val="00F578EA"/>
    <w:rsid w:val="00F63E0E"/>
    <w:rsid w:val="00F64A0C"/>
    <w:rsid w:val="00F655B9"/>
    <w:rsid w:val="00F65D9C"/>
    <w:rsid w:val="00F7046A"/>
    <w:rsid w:val="00F7152D"/>
    <w:rsid w:val="00F719D0"/>
    <w:rsid w:val="00F73C6F"/>
    <w:rsid w:val="00F7476F"/>
    <w:rsid w:val="00F74C13"/>
    <w:rsid w:val="00F75C04"/>
    <w:rsid w:val="00F76FA5"/>
    <w:rsid w:val="00F77A95"/>
    <w:rsid w:val="00F77AEE"/>
    <w:rsid w:val="00F8044F"/>
    <w:rsid w:val="00F80BD9"/>
    <w:rsid w:val="00F80EFE"/>
    <w:rsid w:val="00F81114"/>
    <w:rsid w:val="00F81131"/>
    <w:rsid w:val="00F81B6F"/>
    <w:rsid w:val="00F820EC"/>
    <w:rsid w:val="00F82893"/>
    <w:rsid w:val="00F834EA"/>
    <w:rsid w:val="00F8435C"/>
    <w:rsid w:val="00F847E0"/>
    <w:rsid w:val="00F85BB7"/>
    <w:rsid w:val="00F85F4B"/>
    <w:rsid w:val="00F863E9"/>
    <w:rsid w:val="00F903D2"/>
    <w:rsid w:val="00F903DF"/>
    <w:rsid w:val="00F91DFB"/>
    <w:rsid w:val="00F925C3"/>
    <w:rsid w:val="00F933C3"/>
    <w:rsid w:val="00F94864"/>
    <w:rsid w:val="00F9576B"/>
    <w:rsid w:val="00F968B3"/>
    <w:rsid w:val="00F97C65"/>
    <w:rsid w:val="00FA0B51"/>
    <w:rsid w:val="00FA0FD6"/>
    <w:rsid w:val="00FA27DA"/>
    <w:rsid w:val="00FA2900"/>
    <w:rsid w:val="00FA29B2"/>
    <w:rsid w:val="00FA36F1"/>
    <w:rsid w:val="00FA4E91"/>
    <w:rsid w:val="00FA5A51"/>
    <w:rsid w:val="00FA5AA7"/>
    <w:rsid w:val="00FA678B"/>
    <w:rsid w:val="00FB0407"/>
    <w:rsid w:val="00FB3714"/>
    <w:rsid w:val="00FB4BBC"/>
    <w:rsid w:val="00FC009A"/>
    <w:rsid w:val="00FC036E"/>
    <w:rsid w:val="00FC224F"/>
    <w:rsid w:val="00FC3E93"/>
    <w:rsid w:val="00FD00D4"/>
    <w:rsid w:val="00FD14B2"/>
    <w:rsid w:val="00FD1CD3"/>
    <w:rsid w:val="00FD26C5"/>
    <w:rsid w:val="00FD3664"/>
    <w:rsid w:val="00FD474E"/>
    <w:rsid w:val="00FD6D5E"/>
    <w:rsid w:val="00FD7567"/>
    <w:rsid w:val="00FE288B"/>
    <w:rsid w:val="00FE2B8A"/>
    <w:rsid w:val="00FE444F"/>
    <w:rsid w:val="00FE5102"/>
    <w:rsid w:val="00FE5A84"/>
    <w:rsid w:val="00FE6A88"/>
    <w:rsid w:val="00FE7631"/>
    <w:rsid w:val="00FE76AB"/>
    <w:rsid w:val="00FF044E"/>
    <w:rsid w:val="00FF351C"/>
    <w:rsid w:val="00FF3F4E"/>
    <w:rsid w:val="00FF5EAE"/>
    <w:rsid w:val="00FF610C"/>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hu-HU" w:eastAsia="hu-HU" w:bidi="ar-SA"/>
      </w:rPr>
    </w:rPrDefault>
    <w:pPrDefault/>
  </w:docDefaults>
  <w:latentStyles w:defLockedState="0" w:defUIPriority="0" w:defSemiHidden="1" w:defUnhideWhenUsed="1" w:defQFormat="0" w:count="267">
    <w:lsdException w:name="Normal" w:semiHidden="0" w:unhideWhenUsed="0" w:qFormat="1"/>
    <w:lsdException w:name="heading 1" w:semiHidden="0" w:uiPriority="99" w:unhideWhenUsed="0" w:qFormat="1"/>
    <w:lsdException w:name="heading 2" w:semiHidden="0" w:uiPriority="99" w:unhideWhenUsed="0" w:qFormat="1"/>
    <w:lsdException w:name="heading 3" w:semiHidden="0" w:uiPriority="99" w:unhideWhenUsed="0" w:qFormat="1"/>
    <w:lsdException w:name="heading 4" w:semiHidden="0" w:uiPriority="99" w:unhideWhenUsed="0" w:qFormat="1"/>
    <w:lsdException w:name="heading 5" w:semiHidden="0" w:uiPriority="99" w:unhideWhenUsed="0" w:qFormat="1"/>
    <w:lsdException w:name="heading 6" w:semiHidden="0" w:uiPriority="99" w:unhideWhenUsed="0" w:qFormat="1"/>
    <w:lsdException w:name="heading 7" w:uiPriority="99" w:qFormat="1"/>
    <w:lsdException w:name="heading 8" w:uiPriority="99" w:qFormat="1"/>
    <w:lsdException w:name="heading 9" w:uiPriority="99" w:qFormat="1"/>
    <w:lsdException w:name="index 1" w:uiPriority="99"/>
    <w:lsdException w:name="index 2" w:uiPriority="99"/>
    <w:lsdException w:name="index 3" w:uiPriority="99"/>
    <w:lsdException w:name="index 4" w:uiPriority="99"/>
    <w:lsdException w:name="index 5" w:uiPriority="99"/>
    <w:lsdException w:name="index 6" w:uiPriority="99"/>
    <w:lsdException w:name="index 7" w:uiPriority="99"/>
    <w:lsdException w:name="index 8" w:uiPriority="99"/>
    <w:lsdException w:name="index 9" w:uiPriority="9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header" w:uiPriority="99"/>
    <w:lsdException w:name="footer" w:uiPriority="99"/>
    <w:lsdException w:name="index heading" w:uiPriority="99"/>
    <w:lsdException w:name="caption" w:qFormat="1"/>
    <w:lsdException w:name="table of figures" w:uiPriority="99"/>
    <w:lsdException w:name="footnote reference" w:uiPriority="99"/>
    <w:lsdException w:name="annotation reference" w:uiPriority="99"/>
    <w:lsdException w:name="endnote text" w:uiPriority="99"/>
    <w:lsdException w:name="table of authorities" w:uiPriority="99"/>
    <w:lsdException w:name="macro" w:uiPriority="99"/>
    <w:lsdException w:name="toa heading" w:uiPriority="99"/>
    <w:lsdException w:name="List Number" w:semiHidden="0" w:unhideWhenUsed="0"/>
    <w:lsdException w:name="List 4" w:semiHidden="0" w:unhideWhenUsed="0"/>
    <w:lsdException w:name="List 5" w:semiHidden="0" w:unhideWhenUsed="0"/>
    <w:lsdException w:name="Title" w:semiHidden="0" w:uiPriority="99" w:unhideWhenUsed="0" w:qFormat="1"/>
    <w:lsdException w:name="Default Paragraph Font" w:uiPriority="1"/>
    <w:lsdException w:name="Body Text" w:uiPriority="99"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iPriority="20" w:unhideWhenUsed="0" w:qFormat="1"/>
    <w:lsdException w:name="Document Map" w:uiPriority="99"/>
    <w:lsdException w:name="annotation subject" w:uiPriority="99"/>
    <w:lsdException w:name="No List" w:uiPriority="99"/>
    <w:lsdException w:name="Balloo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99" w:qFormat="1"/>
  </w:latentStyles>
  <w:style w:type="paragraph" w:default="1" w:styleId="Norml">
    <w:name w:val="Normal"/>
    <w:qFormat/>
    <w:rsid w:val="00A4664A"/>
    <w:pPr>
      <w:spacing w:before="140" w:after="140" w:line="280" w:lineRule="atLeast"/>
      <w:jc w:val="both"/>
    </w:pPr>
    <w:rPr>
      <w:rFonts w:ascii="Cambria" w:hAnsi="Cambria"/>
      <w:sz w:val="22"/>
      <w:szCs w:val="22"/>
      <w:lang w:val="de-AT" w:eastAsia="de-DE"/>
    </w:rPr>
  </w:style>
  <w:style w:type="paragraph" w:styleId="Cmsor1">
    <w:name w:val="heading 1"/>
    <w:basedOn w:val="Norml"/>
    <w:next w:val="Norml"/>
    <w:link w:val="Cmsor1Char"/>
    <w:uiPriority w:val="99"/>
    <w:qFormat/>
    <w:rsid w:val="001160BE"/>
    <w:pPr>
      <w:keepNext/>
      <w:numPr>
        <w:numId w:val="3"/>
      </w:numPr>
      <w:spacing w:before="240"/>
      <w:jc w:val="left"/>
      <w:outlineLvl w:val="0"/>
    </w:pPr>
    <w:rPr>
      <w:b/>
    </w:rPr>
  </w:style>
  <w:style w:type="paragraph" w:styleId="Cmsor2">
    <w:name w:val="heading 2"/>
    <w:basedOn w:val="Norml"/>
    <w:next w:val="Norml"/>
    <w:link w:val="Cmsor2Char"/>
    <w:uiPriority w:val="99"/>
    <w:qFormat/>
    <w:rsid w:val="001160BE"/>
    <w:pPr>
      <w:numPr>
        <w:ilvl w:val="1"/>
        <w:numId w:val="3"/>
      </w:numPr>
      <w:outlineLvl w:val="1"/>
    </w:pPr>
  </w:style>
  <w:style w:type="paragraph" w:styleId="Cmsor3">
    <w:name w:val="heading 3"/>
    <w:basedOn w:val="Norml"/>
    <w:next w:val="Norml"/>
    <w:link w:val="Cmsor3Char"/>
    <w:uiPriority w:val="99"/>
    <w:qFormat/>
    <w:rsid w:val="001E279D"/>
    <w:pPr>
      <w:numPr>
        <w:ilvl w:val="2"/>
        <w:numId w:val="3"/>
      </w:numPr>
      <w:outlineLvl w:val="2"/>
    </w:pPr>
    <w:rPr>
      <w:rFonts w:cs="Arial"/>
      <w:bCs/>
      <w:szCs w:val="26"/>
    </w:rPr>
  </w:style>
  <w:style w:type="paragraph" w:styleId="Cmsor4">
    <w:name w:val="heading 4"/>
    <w:basedOn w:val="Norml"/>
    <w:next w:val="Norml"/>
    <w:link w:val="Cmsor4Char"/>
    <w:uiPriority w:val="99"/>
    <w:qFormat/>
    <w:rsid w:val="001E279D"/>
    <w:pPr>
      <w:numPr>
        <w:ilvl w:val="3"/>
        <w:numId w:val="3"/>
      </w:numPr>
      <w:outlineLvl w:val="3"/>
    </w:pPr>
    <w:rPr>
      <w:bCs/>
    </w:rPr>
  </w:style>
  <w:style w:type="paragraph" w:styleId="Cmsor5">
    <w:name w:val="heading 5"/>
    <w:basedOn w:val="Norml"/>
    <w:link w:val="Cmsor5Char"/>
    <w:uiPriority w:val="99"/>
    <w:qFormat/>
    <w:rsid w:val="0047760E"/>
    <w:pPr>
      <w:numPr>
        <w:ilvl w:val="4"/>
        <w:numId w:val="3"/>
      </w:numPr>
      <w:outlineLvl w:val="4"/>
    </w:pPr>
    <w:rPr>
      <w:bCs/>
      <w:iCs/>
    </w:rPr>
  </w:style>
  <w:style w:type="paragraph" w:styleId="Cmsor6">
    <w:name w:val="heading 6"/>
    <w:basedOn w:val="Norml"/>
    <w:link w:val="Cmsor6Char"/>
    <w:uiPriority w:val="99"/>
    <w:qFormat/>
    <w:rsid w:val="000B6D44"/>
    <w:pPr>
      <w:jc w:val="left"/>
      <w:outlineLvl w:val="5"/>
    </w:pPr>
    <w:rPr>
      <w:bCs/>
    </w:rPr>
  </w:style>
  <w:style w:type="paragraph" w:styleId="Cmsor7">
    <w:name w:val="heading 7"/>
    <w:basedOn w:val="Norml"/>
    <w:next w:val="Norml"/>
    <w:link w:val="Cmsor7Char"/>
    <w:uiPriority w:val="99"/>
    <w:qFormat/>
    <w:rsid w:val="000B6D44"/>
    <w:pPr>
      <w:spacing w:before="240" w:after="60"/>
      <w:jc w:val="left"/>
      <w:outlineLvl w:val="6"/>
    </w:pPr>
    <w:rPr>
      <w:szCs w:val="24"/>
    </w:rPr>
  </w:style>
  <w:style w:type="paragraph" w:styleId="Cmsor8">
    <w:name w:val="heading 8"/>
    <w:basedOn w:val="Norml"/>
    <w:next w:val="Norml"/>
    <w:link w:val="Cmsor8Char"/>
    <w:uiPriority w:val="99"/>
    <w:qFormat/>
    <w:rsid w:val="000B6D44"/>
    <w:pPr>
      <w:spacing w:before="240" w:after="60"/>
      <w:jc w:val="left"/>
      <w:outlineLvl w:val="7"/>
    </w:pPr>
    <w:rPr>
      <w:iCs/>
      <w:szCs w:val="24"/>
    </w:rPr>
  </w:style>
  <w:style w:type="paragraph" w:styleId="Cmsor9">
    <w:name w:val="heading 9"/>
    <w:basedOn w:val="Norml"/>
    <w:next w:val="Norml"/>
    <w:link w:val="Cmsor9Char"/>
    <w:uiPriority w:val="99"/>
    <w:qFormat/>
    <w:rsid w:val="000B6D44"/>
    <w:pPr>
      <w:spacing w:before="240" w:after="60"/>
      <w:jc w:val="left"/>
      <w:outlineLvl w:val="8"/>
    </w:pPr>
    <w:rPr>
      <w:rFonts w:cs="Arial"/>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Fliesstext">
    <w:name w:val="Fliesstext"/>
    <w:basedOn w:val="Norml"/>
    <w:uiPriority w:val="99"/>
    <w:rsid w:val="000B6D44"/>
    <w:pPr>
      <w:ind w:left="851"/>
    </w:pPr>
    <w:rPr>
      <w:snapToGrid w:val="0"/>
      <w:lang w:val="hu-HU"/>
    </w:rPr>
  </w:style>
  <w:style w:type="paragraph" w:customStyle="1" w:styleId="Felsorolas1">
    <w:name w:val="Felsorolas 1"/>
    <w:basedOn w:val="Norml"/>
    <w:uiPriority w:val="99"/>
    <w:rsid w:val="000B6D44"/>
    <w:pPr>
      <w:numPr>
        <w:numId w:val="1"/>
      </w:numPr>
      <w:spacing w:before="0"/>
    </w:pPr>
  </w:style>
  <w:style w:type="paragraph" w:customStyle="1" w:styleId="Felsorolas2">
    <w:name w:val="Felsorolas 2"/>
    <w:basedOn w:val="Norml"/>
    <w:uiPriority w:val="99"/>
    <w:rsid w:val="000B6D44"/>
    <w:pPr>
      <w:numPr>
        <w:numId w:val="2"/>
      </w:numPr>
      <w:spacing w:before="0"/>
    </w:pPr>
  </w:style>
  <w:style w:type="paragraph" w:customStyle="1" w:styleId="Mellekletek">
    <w:name w:val="Mellekletek"/>
    <w:basedOn w:val="Norml"/>
    <w:uiPriority w:val="99"/>
    <w:rsid w:val="000B6D44"/>
    <w:pPr>
      <w:tabs>
        <w:tab w:val="left" w:pos="1134"/>
      </w:tabs>
      <w:spacing w:before="0" w:after="0"/>
    </w:pPr>
  </w:style>
  <w:style w:type="paragraph" w:customStyle="1" w:styleId="Alairas">
    <w:name w:val="Alairas"/>
    <w:basedOn w:val="Norml"/>
    <w:uiPriority w:val="99"/>
    <w:rsid w:val="000B6D44"/>
    <w:pPr>
      <w:spacing w:before="0" w:after="0"/>
      <w:jc w:val="center"/>
    </w:pPr>
  </w:style>
  <w:style w:type="paragraph" w:styleId="brajegyzk">
    <w:name w:val="table of figures"/>
    <w:basedOn w:val="Norml"/>
    <w:next w:val="Norml"/>
    <w:uiPriority w:val="99"/>
    <w:semiHidden/>
    <w:rsid w:val="000B6D44"/>
    <w:pPr>
      <w:ind w:left="440" w:hanging="440"/>
    </w:pPr>
  </w:style>
  <w:style w:type="paragraph" w:styleId="TJ1">
    <w:name w:val="toc 1"/>
    <w:basedOn w:val="Norml"/>
    <w:next w:val="Norml"/>
    <w:autoRedefine/>
    <w:uiPriority w:val="39"/>
    <w:rsid w:val="000B6D44"/>
    <w:pPr>
      <w:tabs>
        <w:tab w:val="left" w:pos="440"/>
        <w:tab w:val="right" w:leader="dot" w:pos="9060"/>
      </w:tabs>
    </w:pPr>
    <w:rPr>
      <w:b/>
      <w:noProof/>
    </w:rPr>
  </w:style>
  <w:style w:type="paragraph" w:styleId="TJ2">
    <w:name w:val="toc 2"/>
    <w:basedOn w:val="Norml"/>
    <w:next w:val="Norml"/>
    <w:autoRedefine/>
    <w:uiPriority w:val="39"/>
    <w:rsid w:val="000B6D44"/>
    <w:pPr>
      <w:tabs>
        <w:tab w:val="left" w:pos="990"/>
        <w:tab w:val="right" w:leader="dot" w:pos="9060"/>
      </w:tabs>
      <w:ind w:left="440"/>
    </w:pPr>
    <w:rPr>
      <w:noProof/>
    </w:rPr>
  </w:style>
  <w:style w:type="paragraph" w:styleId="TJ3">
    <w:name w:val="toc 3"/>
    <w:basedOn w:val="Norml"/>
    <w:next w:val="Norml"/>
    <w:autoRedefine/>
    <w:uiPriority w:val="39"/>
    <w:rsid w:val="000B6D44"/>
    <w:pPr>
      <w:tabs>
        <w:tab w:val="right" w:leader="dot" w:pos="9060"/>
      </w:tabs>
      <w:ind w:left="1650" w:hanging="660"/>
    </w:pPr>
    <w:rPr>
      <w:noProof/>
    </w:rPr>
  </w:style>
  <w:style w:type="paragraph" w:styleId="TJ4">
    <w:name w:val="toc 4"/>
    <w:basedOn w:val="Norml"/>
    <w:next w:val="Norml"/>
    <w:autoRedefine/>
    <w:uiPriority w:val="39"/>
    <w:rsid w:val="000B6D44"/>
    <w:pPr>
      <w:tabs>
        <w:tab w:val="left" w:pos="2420"/>
        <w:tab w:val="right" w:leader="dot" w:pos="9060"/>
      </w:tabs>
      <w:ind w:left="2420" w:hanging="770"/>
    </w:pPr>
    <w:rPr>
      <w:noProof/>
    </w:rPr>
  </w:style>
  <w:style w:type="paragraph" w:styleId="TJ5">
    <w:name w:val="toc 5"/>
    <w:basedOn w:val="Norml"/>
    <w:next w:val="Norml"/>
    <w:autoRedefine/>
    <w:uiPriority w:val="39"/>
    <w:rsid w:val="000B6D44"/>
    <w:pPr>
      <w:ind w:left="880"/>
    </w:pPr>
  </w:style>
  <w:style w:type="paragraph" w:styleId="TJ6">
    <w:name w:val="toc 6"/>
    <w:basedOn w:val="Norml"/>
    <w:next w:val="Norml"/>
    <w:autoRedefine/>
    <w:uiPriority w:val="39"/>
    <w:rsid w:val="000B6D44"/>
    <w:pPr>
      <w:ind w:left="1100"/>
    </w:pPr>
  </w:style>
  <w:style w:type="paragraph" w:styleId="TJ7">
    <w:name w:val="toc 7"/>
    <w:basedOn w:val="Norml"/>
    <w:next w:val="Norml"/>
    <w:autoRedefine/>
    <w:uiPriority w:val="39"/>
    <w:rsid w:val="000B6D44"/>
    <w:pPr>
      <w:ind w:left="1320"/>
    </w:pPr>
  </w:style>
  <w:style w:type="paragraph" w:styleId="TJ8">
    <w:name w:val="toc 8"/>
    <w:basedOn w:val="Norml"/>
    <w:next w:val="Norml"/>
    <w:autoRedefine/>
    <w:uiPriority w:val="39"/>
    <w:rsid w:val="000B6D44"/>
    <w:pPr>
      <w:ind w:left="1540"/>
    </w:pPr>
  </w:style>
  <w:style w:type="paragraph" w:styleId="TJ9">
    <w:name w:val="toc 9"/>
    <w:basedOn w:val="Norml"/>
    <w:next w:val="Norml"/>
    <w:autoRedefine/>
    <w:uiPriority w:val="39"/>
    <w:rsid w:val="000B6D44"/>
    <w:pPr>
      <w:ind w:left="1760"/>
    </w:pPr>
  </w:style>
  <w:style w:type="paragraph" w:styleId="Lbjegyzetszveg">
    <w:name w:val="footnote text"/>
    <w:basedOn w:val="Norml"/>
    <w:link w:val="LbjegyzetszvegChar"/>
    <w:uiPriority w:val="99"/>
    <w:semiHidden/>
    <w:rsid w:val="000B6D44"/>
    <w:pPr>
      <w:spacing w:line="240" w:lineRule="auto"/>
      <w:ind w:left="284" w:hanging="284"/>
    </w:pPr>
    <w:rPr>
      <w:sz w:val="18"/>
    </w:rPr>
  </w:style>
  <w:style w:type="character" w:styleId="Lbjegyzet-hivatkozs">
    <w:name w:val="footnote reference"/>
    <w:basedOn w:val="Bekezdsalapbettpusa"/>
    <w:uiPriority w:val="99"/>
    <w:rsid w:val="000B6D44"/>
    <w:rPr>
      <w:vertAlign w:val="superscript"/>
    </w:rPr>
  </w:style>
  <w:style w:type="paragraph" w:styleId="Dokumentumtrkp">
    <w:name w:val="Document Map"/>
    <w:basedOn w:val="Norml"/>
    <w:link w:val="DokumentumtrkpChar"/>
    <w:uiPriority w:val="99"/>
    <w:semiHidden/>
    <w:rsid w:val="000B6D44"/>
    <w:pPr>
      <w:shd w:val="clear" w:color="auto" w:fill="000080"/>
    </w:pPr>
    <w:rPr>
      <w:rFonts w:ascii="Tahoma" w:hAnsi="Tahoma" w:cs="Tahoma"/>
    </w:rPr>
  </w:style>
  <w:style w:type="paragraph" w:styleId="Vgjegyzetszvege">
    <w:name w:val="endnote text"/>
    <w:basedOn w:val="Norml"/>
    <w:link w:val="VgjegyzetszvegeChar"/>
    <w:uiPriority w:val="99"/>
    <w:semiHidden/>
    <w:rsid w:val="000B6D44"/>
    <w:rPr>
      <w:sz w:val="20"/>
    </w:rPr>
  </w:style>
  <w:style w:type="paragraph" w:styleId="Trgymutat1">
    <w:name w:val="index 1"/>
    <w:basedOn w:val="Norml"/>
    <w:next w:val="Norml"/>
    <w:autoRedefine/>
    <w:uiPriority w:val="99"/>
    <w:semiHidden/>
    <w:rsid w:val="000B6D44"/>
    <w:pPr>
      <w:ind w:left="220" w:hanging="220"/>
    </w:pPr>
  </w:style>
  <w:style w:type="paragraph" w:styleId="Trgymutat2">
    <w:name w:val="index 2"/>
    <w:basedOn w:val="Norml"/>
    <w:next w:val="Norml"/>
    <w:autoRedefine/>
    <w:uiPriority w:val="99"/>
    <w:semiHidden/>
    <w:rsid w:val="000B6D44"/>
    <w:pPr>
      <w:ind w:left="440" w:hanging="220"/>
    </w:pPr>
  </w:style>
  <w:style w:type="paragraph" w:styleId="Trgymutat3">
    <w:name w:val="index 3"/>
    <w:basedOn w:val="Norml"/>
    <w:next w:val="Norml"/>
    <w:autoRedefine/>
    <w:uiPriority w:val="99"/>
    <w:semiHidden/>
    <w:rsid w:val="000B6D44"/>
    <w:pPr>
      <w:ind w:left="660" w:hanging="220"/>
    </w:pPr>
  </w:style>
  <w:style w:type="paragraph" w:styleId="Trgymutat4">
    <w:name w:val="index 4"/>
    <w:basedOn w:val="Norml"/>
    <w:next w:val="Norml"/>
    <w:autoRedefine/>
    <w:uiPriority w:val="99"/>
    <w:semiHidden/>
    <w:rsid w:val="000B6D44"/>
    <w:pPr>
      <w:ind w:left="880" w:hanging="220"/>
    </w:pPr>
  </w:style>
  <w:style w:type="paragraph" w:styleId="Trgymutat5">
    <w:name w:val="index 5"/>
    <w:basedOn w:val="Norml"/>
    <w:next w:val="Norml"/>
    <w:autoRedefine/>
    <w:uiPriority w:val="99"/>
    <w:semiHidden/>
    <w:rsid w:val="000B6D44"/>
    <w:pPr>
      <w:ind w:left="1100" w:hanging="220"/>
    </w:pPr>
  </w:style>
  <w:style w:type="paragraph" w:styleId="Trgymutat6">
    <w:name w:val="index 6"/>
    <w:basedOn w:val="Norml"/>
    <w:next w:val="Norml"/>
    <w:autoRedefine/>
    <w:uiPriority w:val="99"/>
    <w:semiHidden/>
    <w:rsid w:val="000B6D44"/>
    <w:pPr>
      <w:ind w:left="1320" w:hanging="220"/>
    </w:pPr>
  </w:style>
  <w:style w:type="paragraph" w:styleId="Trgymutat7">
    <w:name w:val="index 7"/>
    <w:basedOn w:val="Norml"/>
    <w:next w:val="Norml"/>
    <w:autoRedefine/>
    <w:uiPriority w:val="99"/>
    <w:semiHidden/>
    <w:rsid w:val="000B6D44"/>
    <w:pPr>
      <w:ind w:left="1540" w:hanging="220"/>
    </w:pPr>
  </w:style>
  <w:style w:type="paragraph" w:styleId="Trgymutat8">
    <w:name w:val="index 8"/>
    <w:basedOn w:val="Norml"/>
    <w:next w:val="Norml"/>
    <w:autoRedefine/>
    <w:uiPriority w:val="99"/>
    <w:semiHidden/>
    <w:rsid w:val="000B6D44"/>
    <w:pPr>
      <w:ind w:left="1760" w:hanging="220"/>
    </w:pPr>
  </w:style>
  <w:style w:type="paragraph" w:styleId="Trgymutat9">
    <w:name w:val="index 9"/>
    <w:basedOn w:val="Norml"/>
    <w:next w:val="Norml"/>
    <w:autoRedefine/>
    <w:uiPriority w:val="99"/>
    <w:semiHidden/>
    <w:rsid w:val="000B6D44"/>
    <w:pPr>
      <w:ind w:left="1980" w:hanging="220"/>
    </w:pPr>
  </w:style>
  <w:style w:type="paragraph" w:styleId="Trgymutatcm">
    <w:name w:val="index heading"/>
    <w:basedOn w:val="Norml"/>
    <w:next w:val="Trgymutat1"/>
    <w:uiPriority w:val="99"/>
    <w:semiHidden/>
    <w:rsid w:val="000B6D44"/>
    <w:rPr>
      <w:rFonts w:cs="Arial"/>
      <w:b/>
      <w:bCs/>
    </w:rPr>
  </w:style>
  <w:style w:type="paragraph" w:styleId="Jegyzetszveg">
    <w:name w:val="annotation text"/>
    <w:basedOn w:val="Norml"/>
    <w:link w:val="JegyzetszvegChar"/>
    <w:uiPriority w:val="99"/>
    <w:semiHidden/>
    <w:rsid w:val="000B6D44"/>
    <w:rPr>
      <w:sz w:val="20"/>
    </w:rPr>
  </w:style>
  <w:style w:type="paragraph" w:styleId="Makrszvege">
    <w:name w:val="macro"/>
    <w:link w:val="MakrszvegeChar"/>
    <w:uiPriority w:val="99"/>
    <w:semiHidden/>
    <w:rsid w:val="000B6D44"/>
    <w:pPr>
      <w:tabs>
        <w:tab w:val="left" w:pos="480"/>
        <w:tab w:val="left" w:pos="960"/>
        <w:tab w:val="left" w:pos="1440"/>
        <w:tab w:val="left" w:pos="1920"/>
        <w:tab w:val="left" w:pos="2400"/>
        <w:tab w:val="left" w:pos="2880"/>
        <w:tab w:val="left" w:pos="3360"/>
        <w:tab w:val="left" w:pos="3840"/>
        <w:tab w:val="left" w:pos="4320"/>
      </w:tabs>
      <w:spacing w:line="280" w:lineRule="atLeast"/>
      <w:jc w:val="both"/>
    </w:pPr>
    <w:rPr>
      <w:rFonts w:ascii="Courier New" w:hAnsi="Courier New" w:cs="Courier New"/>
      <w:lang w:val="de-AT" w:eastAsia="de-DE"/>
    </w:rPr>
  </w:style>
  <w:style w:type="paragraph" w:styleId="Hivatkozsjegyzk">
    <w:name w:val="table of authorities"/>
    <w:basedOn w:val="Norml"/>
    <w:next w:val="Norml"/>
    <w:uiPriority w:val="99"/>
    <w:semiHidden/>
    <w:rsid w:val="000B6D44"/>
    <w:pPr>
      <w:ind w:left="220" w:hanging="220"/>
    </w:pPr>
  </w:style>
  <w:style w:type="paragraph" w:styleId="Hivatkozsjegyzk-fej">
    <w:name w:val="toa heading"/>
    <w:basedOn w:val="Norml"/>
    <w:next w:val="Norml"/>
    <w:uiPriority w:val="99"/>
    <w:semiHidden/>
    <w:rsid w:val="000B6D44"/>
    <w:pPr>
      <w:spacing w:before="120"/>
    </w:pPr>
    <w:rPr>
      <w:rFonts w:cs="Arial"/>
      <w:b/>
      <w:bCs/>
      <w:sz w:val="24"/>
      <w:szCs w:val="24"/>
    </w:rPr>
  </w:style>
  <w:style w:type="paragraph" w:customStyle="1" w:styleId="Tervezet">
    <w:name w:val="Tervezet"/>
    <w:basedOn w:val="Norml"/>
    <w:next w:val="Norml"/>
    <w:uiPriority w:val="99"/>
    <w:rsid w:val="000B6D44"/>
    <w:pPr>
      <w:spacing w:before="0" w:after="0" w:line="240" w:lineRule="auto"/>
      <w:jc w:val="right"/>
    </w:pPr>
    <w:rPr>
      <w:b/>
      <w:bCs/>
      <w:sz w:val="18"/>
      <w:szCs w:val="18"/>
    </w:rPr>
  </w:style>
  <w:style w:type="paragraph" w:styleId="Cm">
    <w:name w:val="Title"/>
    <w:basedOn w:val="Norml"/>
    <w:link w:val="CmChar"/>
    <w:uiPriority w:val="99"/>
    <w:qFormat/>
    <w:rsid w:val="00EB2E57"/>
    <w:pPr>
      <w:spacing w:before="1200" w:after="1560"/>
    </w:pPr>
    <w:rPr>
      <w:rFonts w:cs="Arial"/>
      <w:b/>
      <w:bCs/>
      <w:caps/>
      <w:spacing w:val="40"/>
      <w:kern w:val="28"/>
      <w:sz w:val="32"/>
      <w:szCs w:val="32"/>
    </w:rPr>
  </w:style>
  <w:style w:type="paragraph" w:customStyle="1" w:styleId="Tervezetnormal">
    <w:name w:val="Tervezet normal"/>
    <w:basedOn w:val="Norml"/>
    <w:uiPriority w:val="99"/>
    <w:rsid w:val="000B6D44"/>
    <w:pPr>
      <w:spacing w:before="0" w:after="0" w:line="240" w:lineRule="auto"/>
      <w:jc w:val="right"/>
    </w:pPr>
    <w:rPr>
      <w:color w:val="000000"/>
      <w:sz w:val="18"/>
      <w:szCs w:val="18"/>
    </w:rPr>
  </w:style>
  <w:style w:type="paragraph" w:customStyle="1" w:styleId="Behuzott-Norml">
    <w:name w:val="Behuzott-Normál"/>
    <w:basedOn w:val="Norml"/>
    <w:uiPriority w:val="99"/>
    <w:rsid w:val="00B55656"/>
    <w:pPr>
      <w:ind w:left="851"/>
    </w:pPr>
  </w:style>
  <w:style w:type="paragraph" w:customStyle="1" w:styleId="Szcg">
    <w:name w:val="Sz_cég"/>
    <w:basedOn w:val="Norml"/>
    <w:next w:val="Norml"/>
    <w:uiPriority w:val="99"/>
    <w:rsid w:val="00254EEB"/>
    <w:pPr>
      <w:spacing w:before="60" w:after="60"/>
      <w:jc w:val="left"/>
    </w:pPr>
    <w:rPr>
      <w:b/>
    </w:rPr>
  </w:style>
  <w:style w:type="paragraph" w:customStyle="1" w:styleId="Szadatok">
    <w:name w:val="Sz_adatok"/>
    <w:basedOn w:val="Norml"/>
    <w:next w:val="Norml"/>
    <w:uiPriority w:val="99"/>
    <w:rsid w:val="00254EEB"/>
    <w:pPr>
      <w:spacing w:before="60" w:after="60"/>
      <w:jc w:val="left"/>
    </w:pPr>
  </w:style>
  <w:style w:type="paragraph" w:customStyle="1" w:styleId="Forditas">
    <w:name w:val="Forditas"/>
    <w:basedOn w:val="Norml"/>
    <w:next w:val="Norml"/>
    <w:uiPriority w:val="99"/>
    <w:rsid w:val="00DD10C4"/>
    <w:pPr>
      <w:spacing w:before="0"/>
      <w:ind w:left="851"/>
    </w:pPr>
    <w:rPr>
      <w:sz w:val="18"/>
    </w:rPr>
  </w:style>
  <w:style w:type="paragraph" w:styleId="llb">
    <w:name w:val="footer"/>
    <w:basedOn w:val="Norml"/>
    <w:link w:val="llbChar"/>
    <w:uiPriority w:val="99"/>
    <w:rsid w:val="008A09A8"/>
    <w:pPr>
      <w:tabs>
        <w:tab w:val="center" w:pos="4536"/>
        <w:tab w:val="right" w:pos="9072"/>
      </w:tabs>
    </w:pPr>
  </w:style>
  <w:style w:type="paragraph" w:styleId="lfej">
    <w:name w:val="header"/>
    <w:basedOn w:val="Norml"/>
    <w:link w:val="lfejChar"/>
    <w:uiPriority w:val="99"/>
    <w:rsid w:val="008A09A8"/>
    <w:pPr>
      <w:tabs>
        <w:tab w:val="center" w:pos="4536"/>
        <w:tab w:val="right" w:pos="9072"/>
      </w:tabs>
    </w:pPr>
  </w:style>
  <w:style w:type="table" w:styleId="Rcsostblzat">
    <w:name w:val="Table Grid"/>
    <w:basedOn w:val="Normltblzat"/>
    <w:rsid w:val="00BB1CC7"/>
    <w:pPr>
      <w:spacing w:before="140" w:after="140" w:line="280" w:lineRule="atLeast"/>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msorJ1">
    <w:name w:val="Címsor J 1"/>
    <w:basedOn w:val="Norml"/>
    <w:next w:val="Norml"/>
    <w:uiPriority w:val="99"/>
    <w:rsid w:val="001160BE"/>
    <w:pPr>
      <w:keepNext/>
      <w:numPr>
        <w:numId w:val="4"/>
      </w:numPr>
      <w:spacing w:before="240"/>
      <w:jc w:val="left"/>
    </w:pPr>
    <w:rPr>
      <w:b/>
    </w:rPr>
  </w:style>
  <w:style w:type="paragraph" w:customStyle="1" w:styleId="CmsorJ2">
    <w:name w:val="Címsor J 2"/>
    <w:basedOn w:val="Norml"/>
    <w:next w:val="Norml"/>
    <w:uiPriority w:val="99"/>
    <w:rsid w:val="001160BE"/>
    <w:pPr>
      <w:numPr>
        <w:ilvl w:val="1"/>
        <w:numId w:val="4"/>
      </w:numPr>
    </w:pPr>
  </w:style>
  <w:style w:type="paragraph" w:customStyle="1" w:styleId="CmsorJ3">
    <w:name w:val="Címsor J 3"/>
    <w:basedOn w:val="Norml"/>
    <w:next w:val="Norml"/>
    <w:uiPriority w:val="99"/>
    <w:rsid w:val="001160BE"/>
    <w:pPr>
      <w:numPr>
        <w:ilvl w:val="2"/>
        <w:numId w:val="4"/>
      </w:numPr>
    </w:pPr>
  </w:style>
  <w:style w:type="paragraph" w:customStyle="1" w:styleId="CmsorJ4">
    <w:name w:val="Címsor J 4"/>
    <w:basedOn w:val="Norml"/>
    <w:next w:val="Norml"/>
    <w:uiPriority w:val="99"/>
    <w:rsid w:val="001160BE"/>
    <w:pPr>
      <w:numPr>
        <w:ilvl w:val="3"/>
        <w:numId w:val="4"/>
      </w:numPr>
    </w:pPr>
  </w:style>
  <w:style w:type="paragraph" w:customStyle="1" w:styleId="CmsorJ5">
    <w:name w:val="Címsor J 5"/>
    <w:basedOn w:val="Norml"/>
    <w:next w:val="Norml"/>
    <w:uiPriority w:val="99"/>
    <w:rsid w:val="00C8331B"/>
    <w:pPr>
      <w:numPr>
        <w:ilvl w:val="4"/>
        <w:numId w:val="4"/>
      </w:numPr>
    </w:pPr>
  </w:style>
  <w:style w:type="character" w:customStyle="1" w:styleId="llbChar">
    <w:name w:val="Élőláb Char"/>
    <w:basedOn w:val="Bekezdsalapbettpusa"/>
    <w:link w:val="llb"/>
    <w:uiPriority w:val="99"/>
    <w:rsid w:val="006B66D1"/>
    <w:rPr>
      <w:rFonts w:ascii="Cambria" w:hAnsi="Cambria"/>
      <w:sz w:val="22"/>
      <w:szCs w:val="22"/>
      <w:lang w:val="de-AT" w:eastAsia="de-DE"/>
    </w:rPr>
  </w:style>
  <w:style w:type="paragraph" w:styleId="Listaszerbekezds">
    <w:name w:val="List Paragraph"/>
    <w:basedOn w:val="Norml"/>
    <w:uiPriority w:val="99"/>
    <w:qFormat/>
    <w:rsid w:val="00230B93"/>
    <w:pPr>
      <w:spacing w:before="0" w:after="200" w:line="276" w:lineRule="auto"/>
      <w:ind w:left="720"/>
      <w:contextualSpacing/>
      <w:jc w:val="left"/>
    </w:pPr>
    <w:rPr>
      <w:rFonts w:ascii="Calibri" w:eastAsia="Calibri" w:hAnsi="Calibri"/>
      <w:lang w:val="en-US" w:eastAsia="en-US"/>
    </w:rPr>
  </w:style>
  <w:style w:type="paragraph" w:styleId="Buborkszveg">
    <w:name w:val="Balloon Text"/>
    <w:basedOn w:val="Norml"/>
    <w:link w:val="BuborkszvegChar"/>
    <w:uiPriority w:val="99"/>
    <w:rsid w:val="00AF66B4"/>
    <w:pPr>
      <w:spacing w:before="0"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rsid w:val="00AF66B4"/>
    <w:rPr>
      <w:rFonts w:ascii="Tahoma" w:hAnsi="Tahoma" w:cs="Tahoma"/>
      <w:sz w:val="16"/>
      <w:szCs w:val="16"/>
      <w:lang w:val="de-AT" w:eastAsia="de-DE"/>
    </w:rPr>
  </w:style>
  <w:style w:type="character" w:customStyle="1" w:styleId="apple-style-span">
    <w:name w:val="apple-style-span"/>
    <w:basedOn w:val="Bekezdsalapbettpusa"/>
    <w:uiPriority w:val="99"/>
    <w:rsid w:val="00CA41DE"/>
  </w:style>
  <w:style w:type="paragraph" w:customStyle="1" w:styleId="BodyTableCellVF">
    <w:name w:val="Body Table Cell VF"/>
    <w:uiPriority w:val="99"/>
    <w:qFormat/>
    <w:rsid w:val="00FB0407"/>
    <w:pPr>
      <w:numPr>
        <w:numId w:val="5"/>
      </w:numPr>
      <w:spacing w:before="60" w:after="60" w:line="288" w:lineRule="auto"/>
      <w:jc w:val="both"/>
    </w:pPr>
    <w:rPr>
      <w:rFonts w:eastAsia="Calibri"/>
      <w:kern w:val="20"/>
      <w:sz w:val="22"/>
      <w:szCs w:val="24"/>
      <w:lang w:val="en-US" w:eastAsia="en-US"/>
    </w:rPr>
  </w:style>
  <w:style w:type="paragraph" w:customStyle="1" w:styleId="LevelTableCell1VF">
    <w:name w:val="Level Table Cell 1 VF"/>
    <w:uiPriority w:val="99"/>
    <w:qFormat/>
    <w:rsid w:val="00FB0407"/>
    <w:pPr>
      <w:numPr>
        <w:ilvl w:val="1"/>
        <w:numId w:val="5"/>
      </w:numPr>
      <w:spacing w:after="140" w:line="288" w:lineRule="auto"/>
      <w:ind w:hanging="720"/>
      <w:jc w:val="both"/>
      <w:outlineLvl w:val="5"/>
    </w:pPr>
    <w:rPr>
      <w:rFonts w:eastAsia="Calibri"/>
      <w:sz w:val="22"/>
      <w:szCs w:val="24"/>
      <w:lang w:val="en-US" w:eastAsia="en-US"/>
    </w:rPr>
  </w:style>
  <w:style w:type="paragraph" w:customStyle="1" w:styleId="LevelTableCell2VF">
    <w:name w:val="Level Table Cell 2 VF"/>
    <w:basedOn w:val="LevelTableCell1VF"/>
    <w:uiPriority w:val="99"/>
    <w:rsid w:val="00AE2323"/>
    <w:pPr>
      <w:numPr>
        <w:ilvl w:val="2"/>
      </w:numPr>
    </w:pPr>
  </w:style>
  <w:style w:type="numbering" w:customStyle="1" w:styleId="NumberinglisttableVF">
    <w:name w:val="Numbering list table VF"/>
    <w:rsid w:val="00AE2323"/>
    <w:pPr>
      <w:numPr>
        <w:numId w:val="5"/>
      </w:numPr>
    </w:pPr>
  </w:style>
  <w:style w:type="paragraph" w:customStyle="1" w:styleId="Level1VF">
    <w:name w:val="Level 1 VF"/>
    <w:basedOn w:val="Norml"/>
    <w:next w:val="Norml"/>
    <w:uiPriority w:val="99"/>
    <w:rsid w:val="00D759A9"/>
    <w:pPr>
      <w:numPr>
        <w:numId w:val="6"/>
      </w:numPr>
      <w:spacing w:before="240" w:after="180" w:line="288" w:lineRule="auto"/>
    </w:pPr>
    <w:rPr>
      <w:rFonts w:ascii="Times New Roman Bold" w:hAnsi="Times New Roman Bold"/>
      <w:b/>
      <w:smallCaps/>
      <w:sz w:val="25"/>
      <w:szCs w:val="24"/>
      <w:lang w:val="en-US" w:eastAsia="en-US"/>
    </w:rPr>
  </w:style>
  <w:style w:type="paragraph" w:customStyle="1" w:styleId="Level2VF">
    <w:name w:val="Level 2 VF"/>
    <w:basedOn w:val="Norml"/>
    <w:next w:val="Norml"/>
    <w:link w:val="Level2VFChar"/>
    <w:uiPriority w:val="99"/>
    <w:rsid w:val="00FB0407"/>
    <w:pPr>
      <w:numPr>
        <w:ilvl w:val="1"/>
        <w:numId w:val="6"/>
      </w:numPr>
      <w:spacing w:before="0" w:after="180" w:line="288" w:lineRule="auto"/>
    </w:pPr>
    <w:rPr>
      <w:rFonts w:ascii="Calibri" w:hAnsi="Calibri"/>
      <w:b/>
      <w:szCs w:val="24"/>
      <w:lang w:val="en-US" w:eastAsia="en-US"/>
    </w:rPr>
  </w:style>
  <w:style w:type="character" w:customStyle="1" w:styleId="Level3VFChar">
    <w:name w:val="Level 3 VF Char"/>
    <w:link w:val="Level3VF"/>
    <w:uiPriority w:val="99"/>
    <w:locked/>
    <w:rsid w:val="00D759A9"/>
    <w:rPr>
      <w:rFonts w:ascii="Calibri" w:hAnsi="Calibri"/>
      <w:sz w:val="22"/>
      <w:szCs w:val="24"/>
      <w:lang w:val="en-US" w:eastAsia="en-US"/>
    </w:rPr>
  </w:style>
  <w:style w:type="paragraph" w:customStyle="1" w:styleId="Level3VF">
    <w:name w:val="Level 3 VF"/>
    <w:basedOn w:val="Norml"/>
    <w:next w:val="Norml"/>
    <w:link w:val="Level3VFChar"/>
    <w:uiPriority w:val="99"/>
    <w:rsid w:val="00FB0407"/>
    <w:pPr>
      <w:numPr>
        <w:ilvl w:val="2"/>
        <w:numId w:val="6"/>
      </w:numPr>
      <w:spacing w:before="0" w:after="180" w:line="288" w:lineRule="auto"/>
    </w:pPr>
    <w:rPr>
      <w:rFonts w:ascii="Calibri" w:hAnsi="Calibri"/>
      <w:szCs w:val="24"/>
      <w:lang w:val="en-US" w:eastAsia="en-US"/>
    </w:rPr>
  </w:style>
  <w:style w:type="paragraph" w:customStyle="1" w:styleId="Level4VF">
    <w:name w:val="Level 4 VF"/>
    <w:basedOn w:val="Norml"/>
    <w:uiPriority w:val="99"/>
    <w:rsid w:val="00D759A9"/>
    <w:pPr>
      <w:numPr>
        <w:ilvl w:val="3"/>
        <w:numId w:val="6"/>
      </w:numPr>
      <w:spacing w:before="0" w:after="180" w:line="288" w:lineRule="auto"/>
    </w:pPr>
    <w:rPr>
      <w:rFonts w:ascii="Calibri" w:hAnsi="Calibri"/>
      <w:szCs w:val="24"/>
      <w:lang w:val="en-US" w:eastAsia="en-US"/>
    </w:rPr>
  </w:style>
  <w:style w:type="paragraph" w:customStyle="1" w:styleId="Level5VF">
    <w:name w:val="Level 5 VF"/>
    <w:basedOn w:val="Norml"/>
    <w:uiPriority w:val="99"/>
    <w:rsid w:val="00D759A9"/>
    <w:pPr>
      <w:numPr>
        <w:ilvl w:val="4"/>
        <w:numId w:val="6"/>
      </w:numPr>
      <w:spacing w:before="0" w:after="180" w:line="288" w:lineRule="auto"/>
    </w:pPr>
    <w:rPr>
      <w:rFonts w:ascii="Calibri" w:hAnsi="Calibri"/>
      <w:szCs w:val="24"/>
      <w:lang w:val="en-US" w:eastAsia="en-US"/>
    </w:rPr>
  </w:style>
  <w:style w:type="paragraph" w:customStyle="1" w:styleId="Level6VF">
    <w:name w:val="Level 6 VF"/>
    <w:basedOn w:val="Norml"/>
    <w:uiPriority w:val="99"/>
    <w:rsid w:val="00D759A9"/>
    <w:pPr>
      <w:numPr>
        <w:ilvl w:val="5"/>
        <w:numId w:val="6"/>
      </w:numPr>
      <w:spacing w:before="0" w:after="180" w:line="288" w:lineRule="auto"/>
    </w:pPr>
    <w:rPr>
      <w:rFonts w:ascii="Calibri" w:hAnsi="Calibri"/>
      <w:szCs w:val="24"/>
      <w:lang w:val="en-US" w:eastAsia="en-US"/>
    </w:rPr>
  </w:style>
  <w:style w:type="numbering" w:customStyle="1" w:styleId="ListStyleLevelVF">
    <w:name w:val="List Style Level VF"/>
    <w:rsid w:val="00D759A9"/>
    <w:pPr>
      <w:numPr>
        <w:numId w:val="6"/>
      </w:numPr>
    </w:pPr>
  </w:style>
  <w:style w:type="character" w:customStyle="1" w:styleId="Level2VFnoboldChar">
    <w:name w:val="Level 2 VF (no bold) Char"/>
    <w:link w:val="Level2VFnobold"/>
    <w:uiPriority w:val="99"/>
    <w:locked/>
    <w:rsid w:val="00D759A9"/>
    <w:rPr>
      <w:rFonts w:ascii="Calibri" w:hAnsi="Calibri"/>
      <w:sz w:val="22"/>
      <w:szCs w:val="24"/>
      <w:lang w:val="en-US" w:eastAsia="en-US"/>
    </w:rPr>
  </w:style>
  <w:style w:type="paragraph" w:customStyle="1" w:styleId="Level2VFnobold">
    <w:name w:val="Level 2 VF (no bold)"/>
    <w:basedOn w:val="Level2VF"/>
    <w:link w:val="Level2VFnoboldChar"/>
    <w:uiPriority w:val="99"/>
    <w:rsid w:val="00FB0407"/>
    <w:pPr>
      <w:numPr>
        <w:numId w:val="2"/>
      </w:numPr>
    </w:pPr>
    <w:rPr>
      <w:b w:val="0"/>
    </w:rPr>
  </w:style>
  <w:style w:type="paragraph" w:customStyle="1" w:styleId="Level2VFNoBold0">
    <w:name w:val="Level 2 VF (No Bold)"/>
    <w:basedOn w:val="Level2VF"/>
    <w:uiPriority w:val="99"/>
    <w:rsid w:val="00FB0407"/>
    <w:pPr>
      <w:numPr>
        <w:ilvl w:val="0"/>
        <w:numId w:val="0"/>
      </w:numPr>
      <w:tabs>
        <w:tab w:val="num" w:pos="1440"/>
      </w:tabs>
      <w:spacing w:after="140"/>
      <w:ind w:left="1440" w:hanging="360"/>
      <w:outlineLvl w:val="1"/>
    </w:pPr>
    <w:rPr>
      <w:b w:val="0"/>
      <w:szCs w:val="22"/>
    </w:rPr>
  </w:style>
  <w:style w:type="character" w:customStyle="1" w:styleId="Level2VFChar">
    <w:name w:val="Level 2 VF Char"/>
    <w:link w:val="Level2VF"/>
    <w:uiPriority w:val="99"/>
    <w:locked/>
    <w:rsid w:val="009717FE"/>
    <w:rPr>
      <w:rFonts w:ascii="Calibri" w:hAnsi="Calibri"/>
      <w:b/>
      <w:sz w:val="22"/>
      <w:szCs w:val="24"/>
      <w:lang w:val="en-US" w:eastAsia="en-US"/>
    </w:rPr>
  </w:style>
  <w:style w:type="paragraph" w:customStyle="1" w:styleId="Body2VF">
    <w:name w:val="Body 2 VF"/>
    <w:basedOn w:val="Norml"/>
    <w:link w:val="Body2VFChar"/>
    <w:uiPriority w:val="99"/>
    <w:rsid w:val="00FB0407"/>
    <w:pPr>
      <w:spacing w:before="0" w:after="180" w:line="288" w:lineRule="auto"/>
      <w:ind w:left="720"/>
    </w:pPr>
    <w:rPr>
      <w:rFonts w:ascii="Calibri" w:hAnsi="Calibri"/>
      <w:szCs w:val="24"/>
      <w:lang w:val="en-US" w:eastAsia="en-US"/>
    </w:rPr>
  </w:style>
  <w:style w:type="character" w:customStyle="1" w:styleId="Body2VFChar">
    <w:name w:val="Body 2 VF Char"/>
    <w:link w:val="Body2VF"/>
    <w:uiPriority w:val="99"/>
    <w:locked/>
    <w:rsid w:val="00720E0A"/>
    <w:rPr>
      <w:rFonts w:ascii="Calibri" w:hAnsi="Calibri"/>
      <w:sz w:val="22"/>
      <w:szCs w:val="24"/>
      <w:lang w:val="en-US" w:eastAsia="en-US"/>
    </w:rPr>
  </w:style>
  <w:style w:type="character" w:customStyle="1" w:styleId="Body0VFChar">
    <w:name w:val="Body 0 VF Char"/>
    <w:link w:val="Body0VF"/>
    <w:uiPriority w:val="99"/>
    <w:locked/>
    <w:rsid w:val="00F820EC"/>
    <w:rPr>
      <w:szCs w:val="24"/>
      <w:lang w:val="en-US"/>
    </w:rPr>
  </w:style>
  <w:style w:type="paragraph" w:customStyle="1" w:styleId="Body0VF">
    <w:name w:val="Body 0 VF"/>
    <w:link w:val="Body0VFChar"/>
    <w:uiPriority w:val="99"/>
    <w:rsid w:val="00F820EC"/>
    <w:pPr>
      <w:spacing w:after="180" w:line="288" w:lineRule="auto"/>
      <w:jc w:val="both"/>
    </w:pPr>
    <w:rPr>
      <w:szCs w:val="24"/>
      <w:lang w:val="en-US"/>
    </w:rPr>
  </w:style>
  <w:style w:type="paragraph" w:customStyle="1" w:styleId="Parties">
    <w:name w:val="Parties"/>
    <w:basedOn w:val="Body0VF"/>
    <w:uiPriority w:val="99"/>
    <w:rsid w:val="00F820EC"/>
    <w:pPr>
      <w:numPr>
        <w:numId w:val="7"/>
      </w:numPr>
      <w:tabs>
        <w:tab w:val="clear" w:pos="720"/>
        <w:tab w:val="num" w:pos="360"/>
        <w:tab w:val="num" w:pos="851"/>
      </w:tabs>
      <w:ind w:left="0" w:firstLine="0"/>
    </w:pPr>
  </w:style>
  <w:style w:type="character" w:customStyle="1" w:styleId="apple-converted-space">
    <w:name w:val="apple-converted-space"/>
    <w:basedOn w:val="Bekezdsalapbettpusa"/>
    <w:uiPriority w:val="99"/>
    <w:rsid w:val="007E7E60"/>
  </w:style>
  <w:style w:type="character" w:styleId="Jegyzethivatkozs">
    <w:name w:val="annotation reference"/>
    <w:basedOn w:val="Bekezdsalapbettpusa"/>
    <w:uiPriority w:val="99"/>
    <w:unhideWhenUsed/>
    <w:rsid w:val="00FB0407"/>
    <w:rPr>
      <w:sz w:val="16"/>
      <w:szCs w:val="16"/>
    </w:rPr>
  </w:style>
  <w:style w:type="character" w:customStyle="1" w:styleId="JegyzetszvegChar">
    <w:name w:val="Jegyzetszöveg Char"/>
    <w:basedOn w:val="Bekezdsalapbettpusa"/>
    <w:link w:val="Jegyzetszveg"/>
    <w:uiPriority w:val="99"/>
    <w:semiHidden/>
    <w:rsid w:val="007F36B4"/>
    <w:rPr>
      <w:rFonts w:ascii="Cambria" w:hAnsi="Cambria"/>
      <w:szCs w:val="22"/>
      <w:lang w:val="de-AT" w:eastAsia="de-DE"/>
    </w:rPr>
  </w:style>
  <w:style w:type="paragraph" w:styleId="Megjegyzstrgya">
    <w:name w:val="annotation subject"/>
    <w:basedOn w:val="Jegyzetszveg"/>
    <w:next w:val="Jegyzetszveg"/>
    <w:link w:val="MegjegyzstrgyaChar"/>
    <w:uiPriority w:val="99"/>
    <w:rsid w:val="007F36B4"/>
    <w:pPr>
      <w:spacing w:line="240" w:lineRule="auto"/>
    </w:pPr>
    <w:rPr>
      <w:b/>
      <w:bCs/>
      <w:szCs w:val="20"/>
    </w:rPr>
  </w:style>
  <w:style w:type="character" w:customStyle="1" w:styleId="MegjegyzstrgyaChar">
    <w:name w:val="Megjegyzés tárgya Char"/>
    <w:basedOn w:val="JegyzetszvegChar"/>
    <w:link w:val="Megjegyzstrgya"/>
    <w:uiPriority w:val="99"/>
    <w:rsid w:val="007F36B4"/>
    <w:rPr>
      <w:rFonts w:ascii="Cambria" w:hAnsi="Cambria"/>
      <w:b/>
      <w:bCs/>
      <w:szCs w:val="22"/>
      <w:lang w:val="de-AT" w:eastAsia="de-DE"/>
    </w:rPr>
  </w:style>
  <w:style w:type="paragraph" w:styleId="Vltozat">
    <w:name w:val="Revision"/>
    <w:hidden/>
    <w:uiPriority w:val="99"/>
    <w:semiHidden/>
    <w:rsid w:val="007F36B4"/>
    <w:rPr>
      <w:rFonts w:ascii="Cambria" w:hAnsi="Cambria"/>
      <w:sz w:val="22"/>
      <w:szCs w:val="22"/>
      <w:lang w:val="de-AT" w:eastAsia="de-DE"/>
    </w:rPr>
  </w:style>
  <w:style w:type="paragraph" w:customStyle="1" w:styleId="PARA-1">
    <w:name w:val="PARA-1"/>
    <w:basedOn w:val="Norml"/>
    <w:uiPriority w:val="99"/>
    <w:rsid w:val="00461ACF"/>
    <w:pPr>
      <w:numPr>
        <w:numId w:val="8"/>
      </w:numPr>
      <w:spacing w:before="0" w:after="240" w:line="240" w:lineRule="auto"/>
    </w:pPr>
    <w:rPr>
      <w:rFonts w:ascii="Arial" w:hAnsi="Arial"/>
      <w:sz w:val="20"/>
      <w:szCs w:val="20"/>
      <w:lang w:val="en-US" w:eastAsia="en-US"/>
    </w:rPr>
  </w:style>
  <w:style w:type="paragraph" w:customStyle="1" w:styleId="PARA-2">
    <w:name w:val="PARA-2"/>
    <w:basedOn w:val="Norml"/>
    <w:uiPriority w:val="99"/>
    <w:rsid w:val="005A3F54"/>
    <w:pPr>
      <w:numPr>
        <w:ilvl w:val="1"/>
        <w:numId w:val="9"/>
      </w:numPr>
      <w:tabs>
        <w:tab w:val="clear" w:pos="360"/>
        <w:tab w:val="num" w:pos="720"/>
      </w:tabs>
      <w:spacing w:before="0" w:after="240" w:line="240" w:lineRule="auto"/>
      <w:ind w:left="720" w:hanging="720"/>
    </w:pPr>
    <w:rPr>
      <w:rFonts w:ascii="Arial" w:hAnsi="Arial" w:cs="Arial"/>
      <w:sz w:val="20"/>
      <w:szCs w:val="20"/>
      <w:lang w:val="en-GB" w:eastAsia="en-US"/>
    </w:rPr>
  </w:style>
  <w:style w:type="paragraph" w:customStyle="1" w:styleId="PARA-a">
    <w:name w:val="PARA-(a)"/>
    <w:basedOn w:val="Norml"/>
    <w:uiPriority w:val="99"/>
    <w:rsid w:val="005A3F54"/>
    <w:pPr>
      <w:numPr>
        <w:ilvl w:val="2"/>
        <w:numId w:val="9"/>
      </w:numPr>
      <w:tabs>
        <w:tab w:val="clear" w:pos="720"/>
        <w:tab w:val="num" w:pos="1440"/>
      </w:tabs>
      <w:spacing w:before="0" w:after="0" w:line="240" w:lineRule="auto"/>
      <w:ind w:left="1440"/>
    </w:pPr>
    <w:rPr>
      <w:rFonts w:ascii="Arial" w:hAnsi="Arial"/>
      <w:sz w:val="20"/>
      <w:szCs w:val="24"/>
      <w:lang w:val="en-GB" w:eastAsia="en-US"/>
    </w:rPr>
  </w:style>
  <w:style w:type="paragraph" w:customStyle="1" w:styleId="PARA-i">
    <w:name w:val="PARA-(i)"/>
    <w:basedOn w:val="Norml"/>
    <w:uiPriority w:val="99"/>
    <w:rsid w:val="005A3F54"/>
    <w:pPr>
      <w:numPr>
        <w:ilvl w:val="3"/>
        <w:numId w:val="9"/>
      </w:numPr>
      <w:spacing w:before="0" w:after="0" w:line="240" w:lineRule="auto"/>
    </w:pPr>
    <w:rPr>
      <w:rFonts w:ascii="Arial" w:hAnsi="Arial"/>
      <w:sz w:val="20"/>
      <w:szCs w:val="24"/>
      <w:lang w:val="en-GB" w:eastAsia="en-US"/>
    </w:rPr>
  </w:style>
  <w:style w:type="paragraph" w:styleId="Tartalomjegyzkcmsora">
    <w:name w:val="TOC Heading"/>
    <w:basedOn w:val="Cmsor1"/>
    <w:next w:val="Norml"/>
    <w:uiPriority w:val="99"/>
    <w:unhideWhenUsed/>
    <w:qFormat/>
    <w:rsid w:val="00FB0407"/>
    <w:pPr>
      <w:keepLines/>
      <w:numPr>
        <w:numId w:val="0"/>
      </w:numPr>
      <w:spacing w:before="480" w:after="0" w:line="276" w:lineRule="auto"/>
      <w:outlineLvl w:val="9"/>
    </w:pPr>
    <w:rPr>
      <w:rFonts w:asciiTheme="majorHAnsi" w:eastAsiaTheme="majorEastAsia" w:hAnsiTheme="majorHAnsi" w:cstheme="majorBidi"/>
      <w:bCs/>
      <w:color w:val="365F91" w:themeColor="accent1" w:themeShade="BF"/>
      <w:sz w:val="28"/>
      <w:szCs w:val="28"/>
      <w:lang w:val="hu-HU" w:eastAsia="hu-HU"/>
    </w:rPr>
  </w:style>
  <w:style w:type="character" w:styleId="Hiperhivatkozs">
    <w:name w:val="Hyperlink"/>
    <w:basedOn w:val="Bekezdsalapbettpusa"/>
    <w:uiPriority w:val="99"/>
    <w:unhideWhenUsed/>
    <w:rsid w:val="00FB0407"/>
    <w:rPr>
      <w:color w:val="0000FF" w:themeColor="hyperlink"/>
      <w:u w:val="single"/>
    </w:rPr>
  </w:style>
  <w:style w:type="character" w:customStyle="1" w:styleId="lfejChar">
    <w:name w:val="Élőfej Char"/>
    <w:basedOn w:val="Bekezdsalapbettpusa"/>
    <w:link w:val="lfej"/>
    <w:uiPriority w:val="99"/>
    <w:rsid w:val="00D37A20"/>
    <w:rPr>
      <w:rFonts w:ascii="Cambria" w:hAnsi="Cambria"/>
      <w:sz w:val="22"/>
      <w:szCs w:val="22"/>
      <w:lang w:val="de-AT" w:eastAsia="de-DE"/>
    </w:rPr>
  </w:style>
  <w:style w:type="paragraph" w:customStyle="1" w:styleId="Norml1">
    <w:name w:val="Normál1"/>
    <w:basedOn w:val="Norml"/>
    <w:uiPriority w:val="99"/>
    <w:rsid w:val="00486A84"/>
    <w:pPr>
      <w:spacing w:before="100" w:beforeAutospacing="1" w:after="100" w:afterAutospacing="1" w:line="240" w:lineRule="auto"/>
      <w:jc w:val="left"/>
    </w:pPr>
    <w:rPr>
      <w:rFonts w:ascii="Times New Roman" w:hAnsi="Times New Roman"/>
      <w:sz w:val="24"/>
      <w:szCs w:val="24"/>
      <w:lang w:val="hu-HU" w:eastAsia="hu-HU"/>
    </w:rPr>
  </w:style>
  <w:style w:type="character" w:customStyle="1" w:styleId="SzvegtrzsChar">
    <w:name w:val="Szövegtörzs Char"/>
    <w:aliases w:val="b Char"/>
    <w:basedOn w:val="Bekezdsalapbettpusa"/>
    <w:link w:val="Szvegtrzs"/>
    <w:uiPriority w:val="99"/>
    <w:locked/>
    <w:rsid w:val="003A18F2"/>
    <w:rPr>
      <w:rFonts w:ascii="Arial" w:hAnsi="Arial"/>
      <w:szCs w:val="24"/>
      <w:lang w:val="en-GB" w:eastAsia="en-GB"/>
    </w:rPr>
  </w:style>
  <w:style w:type="paragraph" w:styleId="Szvegtrzs">
    <w:name w:val="Body Text"/>
    <w:aliases w:val="b"/>
    <w:basedOn w:val="Norml"/>
    <w:link w:val="SzvegtrzsChar"/>
    <w:uiPriority w:val="99"/>
    <w:unhideWhenUsed/>
    <w:qFormat/>
    <w:rsid w:val="00FB0407"/>
    <w:pPr>
      <w:spacing w:before="0" w:after="0" w:line="240" w:lineRule="auto"/>
    </w:pPr>
    <w:rPr>
      <w:rFonts w:ascii="Arial" w:hAnsi="Arial"/>
      <w:sz w:val="20"/>
      <w:szCs w:val="24"/>
      <w:lang w:val="en-GB" w:eastAsia="en-GB"/>
    </w:rPr>
  </w:style>
  <w:style w:type="character" w:customStyle="1" w:styleId="SzvegtrzsChar1">
    <w:name w:val="Szövegtörzs Char1"/>
    <w:basedOn w:val="Bekezdsalapbettpusa"/>
    <w:uiPriority w:val="99"/>
    <w:rsid w:val="003A18F2"/>
    <w:rPr>
      <w:rFonts w:ascii="Cambria" w:hAnsi="Cambria"/>
      <w:sz w:val="22"/>
      <w:szCs w:val="22"/>
      <w:lang w:val="de-AT" w:eastAsia="de-DE"/>
    </w:rPr>
  </w:style>
  <w:style w:type="paragraph" w:customStyle="1" w:styleId="HEAD-ART">
    <w:name w:val="HEAD-ART"/>
    <w:basedOn w:val="Norml"/>
    <w:uiPriority w:val="99"/>
    <w:rsid w:val="003A18F2"/>
    <w:pPr>
      <w:keepNext/>
      <w:spacing w:before="240" w:after="0" w:line="240" w:lineRule="auto"/>
      <w:jc w:val="center"/>
    </w:pPr>
    <w:rPr>
      <w:rFonts w:ascii="Arial" w:hAnsi="Arial"/>
      <w:b/>
      <w:sz w:val="20"/>
      <w:szCs w:val="20"/>
      <w:lang w:val="en-US" w:eastAsia="en-US"/>
    </w:rPr>
  </w:style>
  <w:style w:type="paragraph" w:customStyle="1" w:styleId="PARA">
    <w:name w:val="PARA"/>
    <w:basedOn w:val="Norml"/>
    <w:uiPriority w:val="99"/>
    <w:rsid w:val="003A18F2"/>
    <w:pPr>
      <w:spacing w:before="0" w:after="240" w:line="240" w:lineRule="auto"/>
    </w:pPr>
    <w:rPr>
      <w:rFonts w:ascii="Arial" w:hAnsi="Arial"/>
      <w:szCs w:val="20"/>
      <w:lang w:val="en-US" w:eastAsia="en-US"/>
    </w:rPr>
  </w:style>
  <w:style w:type="paragraph" w:customStyle="1" w:styleId="PARA-a0">
    <w:name w:val="PARA-a"/>
    <w:basedOn w:val="Norml"/>
    <w:uiPriority w:val="99"/>
    <w:rsid w:val="003A18F2"/>
    <w:pPr>
      <w:numPr>
        <w:numId w:val="10"/>
      </w:numPr>
      <w:tabs>
        <w:tab w:val="left" w:pos="2138"/>
      </w:tabs>
      <w:spacing w:before="0" w:after="240" w:line="240" w:lineRule="auto"/>
    </w:pPr>
    <w:rPr>
      <w:rFonts w:ascii="Arial" w:hAnsi="Arial"/>
      <w:sz w:val="20"/>
      <w:szCs w:val="20"/>
      <w:lang w:val="en-US" w:eastAsia="en-US"/>
    </w:rPr>
  </w:style>
  <w:style w:type="character" w:customStyle="1" w:styleId="DeltaViewInsertion">
    <w:name w:val="DeltaView Insertion"/>
    <w:uiPriority w:val="99"/>
    <w:rsid w:val="003A18F2"/>
    <w:rPr>
      <w:b/>
      <w:bCs/>
      <w:color w:val="0000FF"/>
      <w:spacing w:val="0"/>
      <w:u w:val="double"/>
    </w:rPr>
  </w:style>
  <w:style w:type="paragraph" w:customStyle="1" w:styleId="TableText">
    <w:name w:val="Table Text"/>
    <w:basedOn w:val="Norml"/>
    <w:uiPriority w:val="99"/>
    <w:qFormat/>
    <w:rsid w:val="00FB0407"/>
    <w:pPr>
      <w:suppressAutoHyphens/>
      <w:spacing w:before="0" w:after="0" w:line="240" w:lineRule="auto"/>
      <w:jc w:val="left"/>
    </w:pPr>
    <w:rPr>
      <w:rFonts w:ascii="HelveticaNeueLT Pro 55 Roman" w:hAnsi="HelveticaNeueLT Pro 55 Roman"/>
      <w:sz w:val="18"/>
      <w:szCs w:val="20"/>
      <w:lang w:val="en-GB" w:eastAsia="ar-SA"/>
    </w:rPr>
  </w:style>
  <w:style w:type="character" w:customStyle="1" w:styleId="Cmsor1Char">
    <w:name w:val="Címsor 1 Char"/>
    <w:basedOn w:val="Bekezdsalapbettpusa"/>
    <w:link w:val="Cmsor1"/>
    <w:uiPriority w:val="99"/>
    <w:locked/>
    <w:rsid w:val="0009709D"/>
    <w:rPr>
      <w:rFonts w:ascii="Cambria" w:hAnsi="Cambria"/>
      <w:b/>
      <w:sz w:val="22"/>
      <w:szCs w:val="22"/>
      <w:lang w:val="de-AT" w:eastAsia="de-DE"/>
    </w:rPr>
  </w:style>
  <w:style w:type="character" w:customStyle="1" w:styleId="Cmsor2Char">
    <w:name w:val="Címsor 2 Char"/>
    <w:basedOn w:val="Bekezdsalapbettpusa"/>
    <w:link w:val="Cmsor2"/>
    <w:uiPriority w:val="99"/>
    <w:locked/>
    <w:rsid w:val="0009709D"/>
    <w:rPr>
      <w:rFonts w:ascii="Cambria" w:hAnsi="Cambria"/>
      <w:sz w:val="22"/>
      <w:szCs w:val="22"/>
      <w:lang w:val="de-AT" w:eastAsia="de-DE"/>
    </w:rPr>
  </w:style>
  <w:style w:type="character" w:customStyle="1" w:styleId="Cmsor3Char">
    <w:name w:val="Címsor 3 Char"/>
    <w:basedOn w:val="Bekezdsalapbettpusa"/>
    <w:link w:val="Cmsor3"/>
    <w:uiPriority w:val="99"/>
    <w:locked/>
    <w:rsid w:val="0009709D"/>
    <w:rPr>
      <w:rFonts w:ascii="Cambria" w:hAnsi="Cambria" w:cs="Arial"/>
      <w:bCs/>
      <w:sz w:val="22"/>
      <w:szCs w:val="26"/>
      <w:lang w:val="de-AT" w:eastAsia="de-DE"/>
    </w:rPr>
  </w:style>
  <w:style w:type="character" w:customStyle="1" w:styleId="Cmsor4Char">
    <w:name w:val="Címsor 4 Char"/>
    <w:basedOn w:val="Bekezdsalapbettpusa"/>
    <w:link w:val="Cmsor4"/>
    <w:uiPriority w:val="99"/>
    <w:locked/>
    <w:rsid w:val="0009709D"/>
    <w:rPr>
      <w:rFonts w:ascii="Cambria" w:hAnsi="Cambria"/>
      <w:bCs/>
      <w:sz w:val="22"/>
      <w:szCs w:val="22"/>
      <w:lang w:val="de-AT" w:eastAsia="de-DE"/>
    </w:rPr>
  </w:style>
  <w:style w:type="character" w:customStyle="1" w:styleId="Cmsor5Char">
    <w:name w:val="Címsor 5 Char"/>
    <w:basedOn w:val="Bekezdsalapbettpusa"/>
    <w:link w:val="Cmsor5"/>
    <w:uiPriority w:val="99"/>
    <w:locked/>
    <w:rsid w:val="0009709D"/>
    <w:rPr>
      <w:rFonts w:ascii="Cambria" w:hAnsi="Cambria"/>
      <w:bCs/>
      <w:iCs/>
      <w:sz w:val="22"/>
      <w:szCs w:val="22"/>
      <w:lang w:val="de-AT" w:eastAsia="de-DE"/>
    </w:rPr>
  </w:style>
  <w:style w:type="character" w:customStyle="1" w:styleId="Cmsor6Char">
    <w:name w:val="Címsor 6 Char"/>
    <w:basedOn w:val="Bekezdsalapbettpusa"/>
    <w:link w:val="Cmsor6"/>
    <w:uiPriority w:val="99"/>
    <w:locked/>
    <w:rsid w:val="0009709D"/>
    <w:rPr>
      <w:rFonts w:ascii="Cambria" w:hAnsi="Cambria"/>
      <w:bCs/>
      <w:sz w:val="22"/>
      <w:szCs w:val="22"/>
      <w:lang w:val="de-AT" w:eastAsia="de-DE"/>
    </w:rPr>
  </w:style>
  <w:style w:type="character" w:customStyle="1" w:styleId="Cmsor7Char">
    <w:name w:val="Címsor 7 Char"/>
    <w:basedOn w:val="Bekezdsalapbettpusa"/>
    <w:link w:val="Cmsor7"/>
    <w:uiPriority w:val="99"/>
    <w:locked/>
    <w:rsid w:val="0009709D"/>
    <w:rPr>
      <w:rFonts w:ascii="Cambria" w:hAnsi="Cambria"/>
      <w:sz w:val="22"/>
      <w:szCs w:val="24"/>
      <w:lang w:val="de-AT" w:eastAsia="de-DE"/>
    </w:rPr>
  </w:style>
  <w:style w:type="character" w:customStyle="1" w:styleId="Cmsor8Char">
    <w:name w:val="Címsor 8 Char"/>
    <w:basedOn w:val="Bekezdsalapbettpusa"/>
    <w:link w:val="Cmsor8"/>
    <w:uiPriority w:val="99"/>
    <w:locked/>
    <w:rsid w:val="0009709D"/>
    <w:rPr>
      <w:rFonts w:ascii="Cambria" w:hAnsi="Cambria"/>
      <w:iCs/>
      <w:sz w:val="22"/>
      <w:szCs w:val="24"/>
      <w:lang w:val="de-AT" w:eastAsia="de-DE"/>
    </w:rPr>
  </w:style>
  <w:style w:type="character" w:customStyle="1" w:styleId="Cmsor9Char">
    <w:name w:val="Címsor 9 Char"/>
    <w:basedOn w:val="Bekezdsalapbettpusa"/>
    <w:link w:val="Cmsor9"/>
    <w:uiPriority w:val="99"/>
    <w:locked/>
    <w:rsid w:val="0009709D"/>
    <w:rPr>
      <w:rFonts w:ascii="Cambria" w:hAnsi="Cambria" w:cs="Arial"/>
      <w:sz w:val="22"/>
      <w:szCs w:val="22"/>
      <w:lang w:val="de-AT" w:eastAsia="de-DE"/>
    </w:rPr>
  </w:style>
  <w:style w:type="character" w:customStyle="1" w:styleId="LbjegyzetszvegChar">
    <w:name w:val="Lábjegyzetszöveg Char"/>
    <w:basedOn w:val="Bekezdsalapbettpusa"/>
    <w:link w:val="Lbjegyzetszveg"/>
    <w:uiPriority w:val="99"/>
    <w:semiHidden/>
    <w:locked/>
    <w:rsid w:val="0009709D"/>
    <w:rPr>
      <w:rFonts w:ascii="Cambria" w:hAnsi="Cambria"/>
      <w:sz w:val="18"/>
      <w:szCs w:val="22"/>
      <w:lang w:val="de-AT" w:eastAsia="de-DE"/>
    </w:rPr>
  </w:style>
  <w:style w:type="character" w:customStyle="1" w:styleId="DokumentumtrkpChar">
    <w:name w:val="Dokumentumtérkép Char"/>
    <w:basedOn w:val="Bekezdsalapbettpusa"/>
    <w:link w:val="Dokumentumtrkp"/>
    <w:uiPriority w:val="99"/>
    <w:semiHidden/>
    <w:locked/>
    <w:rsid w:val="0009709D"/>
    <w:rPr>
      <w:rFonts w:ascii="Tahoma" w:hAnsi="Tahoma" w:cs="Tahoma"/>
      <w:sz w:val="22"/>
      <w:szCs w:val="22"/>
      <w:shd w:val="clear" w:color="auto" w:fill="000080"/>
      <w:lang w:val="de-AT" w:eastAsia="de-DE"/>
    </w:rPr>
  </w:style>
  <w:style w:type="character" w:customStyle="1" w:styleId="VgjegyzetszvegeChar">
    <w:name w:val="Végjegyzet szövege Char"/>
    <w:basedOn w:val="Bekezdsalapbettpusa"/>
    <w:link w:val="Vgjegyzetszvege"/>
    <w:uiPriority w:val="99"/>
    <w:semiHidden/>
    <w:locked/>
    <w:rsid w:val="0009709D"/>
    <w:rPr>
      <w:rFonts w:ascii="Cambria" w:hAnsi="Cambria"/>
      <w:szCs w:val="22"/>
      <w:lang w:val="de-AT" w:eastAsia="de-DE"/>
    </w:rPr>
  </w:style>
  <w:style w:type="character" w:customStyle="1" w:styleId="MakrszvegeChar">
    <w:name w:val="Makró szövege Char"/>
    <w:basedOn w:val="Bekezdsalapbettpusa"/>
    <w:link w:val="Makrszvege"/>
    <w:uiPriority w:val="99"/>
    <w:semiHidden/>
    <w:locked/>
    <w:rsid w:val="0009709D"/>
    <w:rPr>
      <w:rFonts w:ascii="Courier New" w:hAnsi="Courier New" w:cs="Courier New"/>
      <w:lang w:val="de-AT" w:eastAsia="de-DE"/>
    </w:rPr>
  </w:style>
  <w:style w:type="character" w:customStyle="1" w:styleId="CmChar">
    <w:name w:val="Cím Char"/>
    <w:basedOn w:val="Bekezdsalapbettpusa"/>
    <w:link w:val="Cm"/>
    <w:uiPriority w:val="99"/>
    <w:locked/>
    <w:rsid w:val="0009709D"/>
    <w:rPr>
      <w:rFonts w:ascii="Cambria" w:hAnsi="Cambria" w:cs="Arial"/>
      <w:b/>
      <w:bCs/>
      <w:caps/>
      <w:spacing w:val="40"/>
      <w:kern w:val="28"/>
      <w:sz w:val="32"/>
      <w:szCs w:val="32"/>
      <w:lang w:val="de-AT" w:eastAsia="de-DE"/>
    </w:rPr>
  </w:style>
  <w:style w:type="paragraph" w:styleId="Szvegtrzs2">
    <w:name w:val="Body Text 2"/>
    <w:basedOn w:val="Norml"/>
    <w:link w:val="Szvegtrzs2Char"/>
    <w:rsid w:val="00A67C01"/>
    <w:pPr>
      <w:spacing w:after="120" w:line="480" w:lineRule="auto"/>
    </w:pPr>
  </w:style>
  <w:style w:type="character" w:customStyle="1" w:styleId="Szvegtrzs2Char">
    <w:name w:val="Szövegtörzs 2 Char"/>
    <w:basedOn w:val="Bekezdsalapbettpusa"/>
    <w:link w:val="Szvegtrzs2"/>
    <w:rsid w:val="00A67C01"/>
    <w:rPr>
      <w:rFonts w:ascii="Cambria" w:hAnsi="Cambria"/>
      <w:sz w:val="22"/>
      <w:szCs w:val="22"/>
      <w:lang w:val="de-AT" w:eastAsia="de-DE"/>
    </w:rPr>
  </w:style>
  <w:style w:type="paragraph" w:styleId="Szvegtrzsbehzssal">
    <w:name w:val="Body Text Indent"/>
    <w:basedOn w:val="Norml"/>
    <w:link w:val="SzvegtrzsbehzssalChar"/>
    <w:rsid w:val="009472AD"/>
    <w:pPr>
      <w:spacing w:after="120"/>
      <w:ind w:left="283"/>
    </w:pPr>
  </w:style>
  <w:style w:type="character" w:customStyle="1" w:styleId="SzvegtrzsbehzssalChar">
    <w:name w:val="Szövegtörzs behúzással Char"/>
    <w:basedOn w:val="Bekezdsalapbettpusa"/>
    <w:link w:val="Szvegtrzsbehzssal"/>
    <w:rsid w:val="009472AD"/>
    <w:rPr>
      <w:rFonts w:ascii="Cambria" w:hAnsi="Cambria"/>
      <w:sz w:val="22"/>
      <w:szCs w:val="22"/>
      <w:lang w:val="de-AT" w:eastAsia="de-DE"/>
    </w:rPr>
  </w:style>
  <w:style w:type="paragraph" w:customStyle="1" w:styleId="smb">
    <w:name w:val="smb"/>
    <w:basedOn w:val="Norml"/>
    <w:uiPriority w:val="99"/>
    <w:rsid w:val="00B45CEC"/>
    <w:pPr>
      <w:spacing w:before="100" w:beforeAutospacing="1" w:after="100" w:afterAutospacing="1" w:line="240" w:lineRule="auto"/>
      <w:jc w:val="left"/>
    </w:pPr>
    <w:rPr>
      <w:rFonts w:ascii="Arial Unicode MS" w:hAnsi="Arial Unicode MS" w:cs="Arial Unicode MS"/>
      <w:sz w:val="24"/>
      <w:szCs w:val="24"/>
      <w:lang w:val="en-US" w:eastAsia="en-US"/>
    </w:rPr>
  </w:style>
  <w:style w:type="paragraph" w:styleId="Szvegtrzsbehzssal2">
    <w:name w:val="Body Text Indent 2"/>
    <w:basedOn w:val="Norml"/>
    <w:link w:val="Szvegtrzsbehzssal2Char"/>
    <w:rsid w:val="007A72C9"/>
    <w:pPr>
      <w:spacing w:after="120" w:line="480" w:lineRule="auto"/>
      <w:ind w:left="283"/>
    </w:pPr>
  </w:style>
  <w:style w:type="character" w:customStyle="1" w:styleId="Szvegtrzsbehzssal2Char">
    <w:name w:val="Szövegtörzs behúzással 2 Char"/>
    <w:basedOn w:val="Bekezdsalapbettpusa"/>
    <w:link w:val="Szvegtrzsbehzssal2"/>
    <w:rsid w:val="007A72C9"/>
    <w:rPr>
      <w:rFonts w:ascii="Cambria" w:hAnsi="Cambria"/>
      <w:sz w:val="22"/>
      <w:szCs w:val="22"/>
      <w:lang w:val="de-AT" w:eastAsia="de-DE"/>
    </w:rPr>
  </w:style>
  <w:style w:type="paragraph" w:customStyle="1" w:styleId="Level1">
    <w:name w:val="Level 1"/>
    <w:basedOn w:val="Norml"/>
    <w:next w:val="Norml"/>
    <w:uiPriority w:val="99"/>
    <w:rsid w:val="009537F2"/>
    <w:pPr>
      <w:keepNext/>
      <w:tabs>
        <w:tab w:val="num" w:pos="680"/>
      </w:tabs>
      <w:spacing w:line="288" w:lineRule="auto"/>
      <w:ind w:left="680" w:hanging="680"/>
      <w:outlineLvl w:val="0"/>
    </w:pPr>
    <w:rPr>
      <w:rFonts w:ascii="Arial" w:hAnsi="Arial"/>
      <w:b/>
      <w:kern w:val="20"/>
      <w:szCs w:val="20"/>
      <w:lang w:val="hu-HU" w:eastAsia="en-US"/>
    </w:rPr>
  </w:style>
  <w:style w:type="paragraph" w:customStyle="1" w:styleId="alpha2">
    <w:name w:val="alpha 2"/>
    <w:basedOn w:val="Norml"/>
    <w:rsid w:val="00BD3489"/>
    <w:pPr>
      <w:tabs>
        <w:tab w:val="num" w:pos="1361"/>
      </w:tabs>
      <w:spacing w:before="0" w:line="288" w:lineRule="auto"/>
      <w:ind w:left="1361" w:hanging="681"/>
    </w:pPr>
    <w:rPr>
      <w:rFonts w:ascii="Arial" w:hAnsi="Arial"/>
      <w:kern w:val="20"/>
      <w:sz w:val="20"/>
      <w:szCs w:val="20"/>
      <w:lang w:val="hu-HU" w:eastAsia="en-US"/>
    </w:rPr>
  </w:style>
  <w:style w:type="paragraph" w:customStyle="1" w:styleId="Level3">
    <w:name w:val="Level 3"/>
    <w:basedOn w:val="Norml"/>
    <w:rsid w:val="00F56132"/>
    <w:pPr>
      <w:tabs>
        <w:tab w:val="num" w:pos="1361"/>
      </w:tabs>
      <w:spacing w:before="0" w:line="288" w:lineRule="auto"/>
      <w:ind w:left="1361" w:hanging="681"/>
      <w:outlineLvl w:val="2"/>
    </w:pPr>
    <w:rPr>
      <w:rFonts w:ascii="Arial" w:hAnsi="Arial"/>
      <w:kern w:val="20"/>
      <w:sz w:val="20"/>
      <w:szCs w:val="20"/>
      <w:lang w:val="hu-HU" w:eastAsia="en-US"/>
    </w:rPr>
  </w:style>
  <w:style w:type="paragraph" w:customStyle="1" w:styleId="Body1">
    <w:name w:val="Body 1"/>
    <w:basedOn w:val="Norml"/>
    <w:rsid w:val="00787ADF"/>
    <w:pPr>
      <w:tabs>
        <w:tab w:val="left" w:pos="680"/>
      </w:tabs>
      <w:spacing w:before="0" w:line="288" w:lineRule="auto"/>
      <w:ind w:left="680"/>
    </w:pPr>
    <w:rPr>
      <w:rFonts w:ascii="Arial" w:hAnsi="Arial"/>
      <w:kern w:val="20"/>
      <w:sz w:val="20"/>
      <w:szCs w:val="20"/>
      <w:lang w:val="hu-HU" w:eastAsia="en-US"/>
    </w:rPr>
  </w:style>
  <w:style w:type="paragraph" w:customStyle="1" w:styleId="Level2">
    <w:name w:val="Level 2"/>
    <w:basedOn w:val="Norml"/>
    <w:uiPriority w:val="99"/>
    <w:rsid w:val="00787ADF"/>
    <w:pPr>
      <w:tabs>
        <w:tab w:val="num" w:pos="680"/>
      </w:tabs>
      <w:spacing w:before="0" w:line="288" w:lineRule="auto"/>
      <w:ind w:left="680" w:hanging="680"/>
      <w:outlineLvl w:val="1"/>
    </w:pPr>
    <w:rPr>
      <w:rFonts w:ascii="Arial" w:hAnsi="Arial"/>
      <w:b/>
      <w:bCs/>
      <w:kern w:val="20"/>
      <w:sz w:val="20"/>
      <w:szCs w:val="20"/>
      <w:lang w:val="hu-HU" w:eastAsia="en-US"/>
    </w:rPr>
  </w:style>
  <w:style w:type="character" w:customStyle="1" w:styleId="st">
    <w:name w:val="st"/>
    <w:basedOn w:val="Bekezdsalapbettpusa"/>
    <w:rsid w:val="002B7650"/>
  </w:style>
  <w:style w:type="paragraph" w:customStyle="1" w:styleId="Level4">
    <w:name w:val="Level 4"/>
    <w:basedOn w:val="Norml"/>
    <w:rsid w:val="005C6FBD"/>
    <w:pPr>
      <w:tabs>
        <w:tab w:val="num" w:pos="2041"/>
      </w:tabs>
      <w:spacing w:before="0" w:line="288" w:lineRule="auto"/>
      <w:ind w:left="2041" w:hanging="680"/>
      <w:outlineLvl w:val="3"/>
    </w:pPr>
    <w:rPr>
      <w:rFonts w:ascii="Arial" w:hAnsi="Arial" w:cs="Arial"/>
      <w:kern w:val="20"/>
      <w:sz w:val="20"/>
      <w:szCs w:val="20"/>
      <w:lang w:val="hu-HU" w:eastAsia="en-US"/>
    </w:rPr>
  </w:style>
  <w:style w:type="paragraph" w:customStyle="1" w:styleId="Body2">
    <w:name w:val="Body 2"/>
    <w:basedOn w:val="Norml"/>
    <w:rsid w:val="00412793"/>
    <w:pPr>
      <w:tabs>
        <w:tab w:val="left" w:pos="680"/>
      </w:tabs>
      <w:spacing w:before="0" w:line="288" w:lineRule="auto"/>
      <w:ind w:left="680"/>
    </w:pPr>
    <w:rPr>
      <w:rFonts w:ascii="Arial" w:hAnsi="Arial" w:cs="Arial"/>
      <w:kern w:val="20"/>
      <w:sz w:val="20"/>
      <w:szCs w:val="20"/>
      <w:lang w:val="hu-HU" w:eastAsia="en-US"/>
    </w:rPr>
  </w:style>
  <w:style w:type="character" w:styleId="Kiemels">
    <w:name w:val="Emphasis"/>
    <w:basedOn w:val="Bekezdsalapbettpusa"/>
    <w:uiPriority w:val="20"/>
    <w:qFormat/>
    <w:rsid w:val="00431DEB"/>
    <w:rPr>
      <w:i/>
      <w:iCs/>
    </w:rPr>
  </w:style>
  <w:style w:type="paragraph" w:styleId="Alcm">
    <w:name w:val="Subtitle"/>
    <w:basedOn w:val="Norml"/>
    <w:next w:val="Norml"/>
    <w:link w:val="AlcmChar"/>
    <w:qFormat/>
    <w:rsid w:val="00BA7507"/>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lcmChar">
    <w:name w:val="Alcím Char"/>
    <w:basedOn w:val="Bekezdsalapbettpusa"/>
    <w:link w:val="Alcm"/>
    <w:rsid w:val="00BA7507"/>
    <w:rPr>
      <w:rFonts w:asciiTheme="majorHAnsi" w:eastAsiaTheme="majorEastAsia" w:hAnsiTheme="majorHAnsi" w:cstheme="majorBidi"/>
      <w:i/>
      <w:iCs/>
      <w:color w:val="4F81BD" w:themeColor="accent1"/>
      <w:spacing w:val="15"/>
      <w:sz w:val="24"/>
      <w:szCs w:val="24"/>
      <w:lang w:val="de-AT" w:eastAsia="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hu-HU" w:eastAsia="hu-HU" w:bidi="ar-SA"/>
      </w:rPr>
    </w:rPrDefault>
    <w:pPrDefault/>
  </w:docDefaults>
  <w:latentStyles w:defLockedState="0" w:defUIPriority="0" w:defSemiHidden="1" w:defUnhideWhenUsed="1" w:defQFormat="0" w:count="267">
    <w:lsdException w:name="Normal" w:semiHidden="0" w:unhideWhenUsed="0" w:qFormat="1"/>
    <w:lsdException w:name="heading 1" w:semiHidden="0" w:uiPriority="99" w:unhideWhenUsed="0" w:qFormat="1"/>
    <w:lsdException w:name="heading 2" w:semiHidden="0" w:uiPriority="99" w:unhideWhenUsed="0" w:qFormat="1"/>
    <w:lsdException w:name="heading 3" w:semiHidden="0" w:uiPriority="99" w:unhideWhenUsed="0" w:qFormat="1"/>
    <w:lsdException w:name="heading 4" w:semiHidden="0" w:uiPriority="99" w:unhideWhenUsed="0" w:qFormat="1"/>
    <w:lsdException w:name="heading 5" w:semiHidden="0" w:uiPriority="99" w:unhideWhenUsed="0" w:qFormat="1"/>
    <w:lsdException w:name="heading 6" w:semiHidden="0" w:uiPriority="99" w:unhideWhenUsed="0" w:qFormat="1"/>
    <w:lsdException w:name="heading 7" w:uiPriority="99" w:qFormat="1"/>
    <w:lsdException w:name="heading 8" w:uiPriority="99" w:qFormat="1"/>
    <w:lsdException w:name="heading 9" w:uiPriority="99" w:qFormat="1"/>
    <w:lsdException w:name="index 1" w:uiPriority="99"/>
    <w:lsdException w:name="index 2" w:uiPriority="99"/>
    <w:lsdException w:name="index 3" w:uiPriority="99"/>
    <w:lsdException w:name="index 4" w:uiPriority="99"/>
    <w:lsdException w:name="index 5" w:uiPriority="99"/>
    <w:lsdException w:name="index 6" w:uiPriority="99"/>
    <w:lsdException w:name="index 7" w:uiPriority="99"/>
    <w:lsdException w:name="index 8" w:uiPriority="99"/>
    <w:lsdException w:name="index 9" w:uiPriority="9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header" w:uiPriority="99"/>
    <w:lsdException w:name="footer" w:uiPriority="99"/>
    <w:lsdException w:name="index heading" w:uiPriority="99"/>
    <w:lsdException w:name="caption" w:qFormat="1"/>
    <w:lsdException w:name="table of figures" w:uiPriority="99"/>
    <w:lsdException w:name="footnote reference" w:uiPriority="99"/>
    <w:lsdException w:name="annotation reference" w:uiPriority="99"/>
    <w:lsdException w:name="endnote text" w:uiPriority="99"/>
    <w:lsdException w:name="table of authorities" w:uiPriority="99"/>
    <w:lsdException w:name="macro" w:uiPriority="99"/>
    <w:lsdException w:name="toa heading" w:uiPriority="99"/>
    <w:lsdException w:name="List Number" w:semiHidden="0" w:unhideWhenUsed="0"/>
    <w:lsdException w:name="List 4" w:semiHidden="0" w:unhideWhenUsed="0"/>
    <w:lsdException w:name="List 5" w:semiHidden="0" w:unhideWhenUsed="0"/>
    <w:lsdException w:name="Title" w:semiHidden="0" w:uiPriority="99" w:unhideWhenUsed="0" w:qFormat="1"/>
    <w:lsdException w:name="Default Paragraph Font" w:uiPriority="1"/>
    <w:lsdException w:name="Body Text" w:uiPriority="99"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iPriority="20" w:unhideWhenUsed="0" w:qFormat="1"/>
    <w:lsdException w:name="Document Map" w:uiPriority="99"/>
    <w:lsdException w:name="annotation subject" w:uiPriority="99"/>
    <w:lsdException w:name="No List" w:uiPriority="99"/>
    <w:lsdException w:name="Balloo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99" w:qFormat="1"/>
  </w:latentStyles>
  <w:style w:type="paragraph" w:default="1" w:styleId="Norml">
    <w:name w:val="Normal"/>
    <w:qFormat/>
    <w:rsid w:val="00A4664A"/>
    <w:pPr>
      <w:spacing w:before="140" w:after="140" w:line="280" w:lineRule="atLeast"/>
      <w:jc w:val="both"/>
    </w:pPr>
    <w:rPr>
      <w:rFonts w:ascii="Cambria" w:hAnsi="Cambria"/>
      <w:sz w:val="22"/>
      <w:szCs w:val="22"/>
      <w:lang w:val="de-AT" w:eastAsia="de-DE"/>
    </w:rPr>
  </w:style>
  <w:style w:type="paragraph" w:styleId="Cmsor1">
    <w:name w:val="heading 1"/>
    <w:basedOn w:val="Norml"/>
    <w:next w:val="Norml"/>
    <w:link w:val="Cmsor1Char"/>
    <w:uiPriority w:val="99"/>
    <w:qFormat/>
    <w:rsid w:val="001160BE"/>
    <w:pPr>
      <w:keepNext/>
      <w:numPr>
        <w:numId w:val="3"/>
      </w:numPr>
      <w:spacing w:before="240"/>
      <w:jc w:val="left"/>
      <w:outlineLvl w:val="0"/>
    </w:pPr>
    <w:rPr>
      <w:b/>
    </w:rPr>
  </w:style>
  <w:style w:type="paragraph" w:styleId="Cmsor2">
    <w:name w:val="heading 2"/>
    <w:basedOn w:val="Norml"/>
    <w:next w:val="Norml"/>
    <w:link w:val="Cmsor2Char"/>
    <w:uiPriority w:val="99"/>
    <w:qFormat/>
    <w:rsid w:val="001160BE"/>
    <w:pPr>
      <w:numPr>
        <w:ilvl w:val="1"/>
        <w:numId w:val="3"/>
      </w:numPr>
      <w:outlineLvl w:val="1"/>
    </w:pPr>
  </w:style>
  <w:style w:type="paragraph" w:styleId="Cmsor3">
    <w:name w:val="heading 3"/>
    <w:basedOn w:val="Norml"/>
    <w:next w:val="Norml"/>
    <w:link w:val="Cmsor3Char"/>
    <w:uiPriority w:val="99"/>
    <w:qFormat/>
    <w:rsid w:val="001E279D"/>
    <w:pPr>
      <w:numPr>
        <w:ilvl w:val="2"/>
        <w:numId w:val="3"/>
      </w:numPr>
      <w:outlineLvl w:val="2"/>
    </w:pPr>
    <w:rPr>
      <w:rFonts w:cs="Arial"/>
      <w:bCs/>
      <w:szCs w:val="26"/>
    </w:rPr>
  </w:style>
  <w:style w:type="paragraph" w:styleId="Cmsor4">
    <w:name w:val="heading 4"/>
    <w:basedOn w:val="Norml"/>
    <w:next w:val="Norml"/>
    <w:link w:val="Cmsor4Char"/>
    <w:uiPriority w:val="99"/>
    <w:qFormat/>
    <w:rsid w:val="001E279D"/>
    <w:pPr>
      <w:numPr>
        <w:ilvl w:val="3"/>
        <w:numId w:val="3"/>
      </w:numPr>
      <w:outlineLvl w:val="3"/>
    </w:pPr>
    <w:rPr>
      <w:bCs/>
    </w:rPr>
  </w:style>
  <w:style w:type="paragraph" w:styleId="Cmsor5">
    <w:name w:val="heading 5"/>
    <w:basedOn w:val="Norml"/>
    <w:link w:val="Cmsor5Char"/>
    <w:uiPriority w:val="99"/>
    <w:qFormat/>
    <w:rsid w:val="0047760E"/>
    <w:pPr>
      <w:numPr>
        <w:ilvl w:val="4"/>
        <w:numId w:val="3"/>
      </w:numPr>
      <w:outlineLvl w:val="4"/>
    </w:pPr>
    <w:rPr>
      <w:bCs/>
      <w:iCs/>
    </w:rPr>
  </w:style>
  <w:style w:type="paragraph" w:styleId="Cmsor6">
    <w:name w:val="heading 6"/>
    <w:basedOn w:val="Norml"/>
    <w:link w:val="Cmsor6Char"/>
    <w:uiPriority w:val="99"/>
    <w:qFormat/>
    <w:rsid w:val="000B6D44"/>
    <w:pPr>
      <w:jc w:val="left"/>
      <w:outlineLvl w:val="5"/>
    </w:pPr>
    <w:rPr>
      <w:bCs/>
    </w:rPr>
  </w:style>
  <w:style w:type="paragraph" w:styleId="Cmsor7">
    <w:name w:val="heading 7"/>
    <w:basedOn w:val="Norml"/>
    <w:next w:val="Norml"/>
    <w:link w:val="Cmsor7Char"/>
    <w:uiPriority w:val="99"/>
    <w:qFormat/>
    <w:rsid w:val="000B6D44"/>
    <w:pPr>
      <w:spacing w:before="240" w:after="60"/>
      <w:jc w:val="left"/>
      <w:outlineLvl w:val="6"/>
    </w:pPr>
    <w:rPr>
      <w:szCs w:val="24"/>
    </w:rPr>
  </w:style>
  <w:style w:type="paragraph" w:styleId="Cmsor8">
    <w:name w:val="heading 8"/>
    <w:basedOn w:val="Norml"/>
    <w:next w:val="Norml"/>
    <w:link w:val="Cmsor8Char"/>
    <w:uiPriority w:val="99"/>
    <w:qFormat/>
    <w:rsid w:val="000B6D44"/>
    <w:pPr>
      <w:spacing w:before="240" w:after="60"/>
      <w:jc w:val="left"/>
      <w:outlineLvl w:val="7"/>
    </w:pPr>
    <w:rPr>
      <w:iCs/>
      <w:szCs w:val="24"/>
    </w:rPr>
  </w:style>
  <w:style w:type="paragraph" w:styleId="Cmsor9">
    <w:name w:val="heading 9"/>
    <w:basedOn w:val="Norml"/>
    <w:next w:val="Norml"/>
    <w:link w:val="Cmsor9Char"/>
    <w:uiPriority w:val="99"/>
    <w:qFormat/>
    <w:rsid w:val="000B6D44"/>
    <w:pPr>
      <w:spacing w:before="240" w:after="60"/>
      <w:jc w:val="left"/>
      <w:outlineLvl w:val="8"/>
    </w:pPr>
    <w:rPr>
      <w:rFonts w:cs="Arial"/>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Fliesstext">
    <w:name w:val="Fliesstext"/>
    <w:basedOn w:val="Norml"/>
    <w:uiPriority w:val="99"/>
    <w:rsid w:val="000B6D44"/>
    <w:pPr>
      <w:ind w:left="851"/>
    </w:pPr>
    <w:rPr>
      <w:snapToGrid w:val="0"/>
      <w:lang w:val="hu-HU"/>
    </w:rPr>
  </w:style>
  <w:style w:type="paragraph" w:customStyle="1" w:styleId="Felsorolas1">
    <w:name w:val="Felsorolas 1"/>
    <w:basedOn w:val="Norml"/>
    <w:uiPriority w:val="99"/>
    <w:rsid w:val="000B6D44"/>
    <w:pPr>
      <w:numPr>
        <w:numId w:val="1"/>
      </w:numPr>
      <w:spacing w:before="0"/>
    </w:pPr>
  </w:style>
  <w:style w:type="paragraph" w:customStyle="1" w:styleId="Felsorolas2">
    <w:name w:val="Felsorolas 2"/>
    <w:basedOn w:val="Norml"/>
    <w:uiPriority w:val="99"/>
    <w:rsid w:val="000B6D44"/>
    <w:pPr>
      <w:numPr>
        <w:numId w:val="2"/>
      </w:numPr>
      <w:spacing w:before="0"/>
    </w:pPr>
  </w:style>
  <w:style w:type="paragraph" w:customStyle="1" w:styleId="Mellekletek">
    <w:name w:val="Mellekletek"/>
    <w:basedOn w:val="Norml"/>
    <w:uiPriority w:val="99"/>
    <w:rsid w:val="000B6D44"/>
    <w:pPr>
      <w:tabs>
        <w:tab w:val="left" w:pos="1134"/>
      </w:tabs>
      <w:spacing w:before="0" w:after="0"/>
    </w:pPr>
  </w:style>
  <w:style w:type="paragraph" w:customStyle="1" w:styleId="Alairas">
    <w:name w:val="Alairas"/>
    <w:basedOn w:val="Norml"/>
    <w:uiPriority w:val="99"/>
    <w:rsid w:val="000B6D44"/>
    <w:pPr>
      <w:spacing w:before="0" w:after="0"/>
      <w:jc w:val="center"/>
    </w:pPr>
  </w:style>
  <w:style w:type="paragraph" w:styleId="brajegyzk">
    <w:name w:val="table of figures"/>
    <w:basedOn w:val="Norml"/>
    <w:next w:val="Norml"/>
    <w:uiPriority w:val="99"/>
    <w:semiHidden/>
    <w:rsid w:val="000B6D44"/>
    <w:pPr>
      <w:ind w:left="440" w:hanging="440"/>
    </w:pPr>
  </w:style>
  <w:style w:type="paragraph" w:styleId="TJ1">
    <w:name w:val="toc 1"/>
    <w:basedOn w:val="Norml"/>
    <w:next w:val="Norml"/>
    <w:autoRedefine/>
    <w:uiPriority w:val="39"/>
    <w:rsid w:val="000B6D44"/>
    <w:pPr>
      <w:tabs>
        <w:tab w:val="left" w:pos="440"/>
        <w:tab w:val="right" w:leader="dot" w:pos="9060"/>
      </w:tabs>
    </w:pPr>
    <w:rPr>
      <w:b/>
      <w:noProof/>
    </w:rPr>
  </w:style>
  <w:style w:type="paragraph" w:styleId="TJ2">
    <w:name w:val="toc 2"/>
    <w:basedOn w:val="Norml"/>
    <w:next w:val="Norml"/>
    <w:autoRedefine/>
    <w:uiPriority w:val="39"/>
    <w:rsid w:val="000B6D44"/>
    <w:pPr>
      <w:tabs>
        <w:tab w:val="left" w:pos="990"/>
        <w:tab w:val="right" w:leader="dot" w:pos="9060"/>
      </w:tabs>
      <w:ind w:left="440"/>
    </w:pPr>
    <w:rPr>
      <w:noProof/>
    </w:rPr>
  </w:style>
  <w:style w:type="paragraph" w:styleId="TJ3">
    <w:name w:val="toc 3"/>
    <w:basedOn w:val="Norml"/>
    <w:next w:val="Norml"/>
    <w:autoRedefine/>
    <w:uiPriority w:val="39"/>
    <w:rsid w:val="000B6D44"/>
    <w:pPr>
      <w:tabs>
        <w:tab w:val="right" w:leader="dot" w:pos="9060"/>
      </w:tabs>
      <w:ind w:left="1650" w:hanging="660"/>
    </w:pPr>
    <w:rPr>
      <w:noProof/>
    </w:rPr>
  </w:style>
  <w:style w:type="paragraph" w:styleId="TJ4">
    <w:name w:val="toc 4"/>
    <w:basedOn w:val="Norml"/>
    <w:next w:val="Norml"/>
    <w:autoRedefine/>
    <w:uiPriority w:val="39"/>
    <w:rsid w:val="000B6D44"/>
    <w:pPr>
      <w:tabs>
        <w:tab w:val="left" w:pos="2420"/>
        <w:tab w:val="right" w:leader="dot" w:pos="9060"/>
      </w:tabs>
      <w:ind w:left="2420" w:hanging="770"/>
    </w:pPr>
    <w:rPr>
      <w:noProof/>
    </w:rPr>
  </w:style>
  <w:style w:type="paragraph" w:styleId="TJ5">
    <w:name w:val="toc 5"/>
    <w:basedOn w:val="Norml"/>
    <w:next w:val="Norml"/>
    <w:autoRedefine/>
    <w:uiPriority w:val="39"/>
    <w:rsid w:val="000B6D44"/>
    <w:pPr>
      <w:ind w:left="880"/>
    </w:pPr>
  </w:style>
  <w:style w:type="paragraph" w:styleId="TJ6">
    <w:name w:val="toc 6"/>
    <w:basedOn w:val="Norml"/>
    <w:next w:val="Norml"/>
    <w:autoRedefine/>
    <w:uiPriority w:val="39"/>
    <w:rsid w:val="000B6D44"/>
    <w:pPr>
      <w:ind w:left="1100"/>
    </w:pPr>
  </w:style>
  <w:style w:type="paragraph" w:styleId="TJ7">
    <w:name w:val="toc 7"/>
    <w:basedOn w:val="Norml"/>
    <w:next w:val="Norml"/>
    <w:autoRedefine/>
    <w:uiPriority w:val="39"/>
    <w:rsid w:val="000B6D44"/>
    <w:pPr>
      <w:ind w:left="1320"/>
    </w:pPr>
  </w:style>
  <w:style w:type="paragraph" w:styleId="TJ8">
    <w:name w:val="toc 8"/>
    <w:basedOn w:val="Norml"/>
    <w:next w:val="Norml"/>
    <w:autoRedefine/>
    <w:uiPriority w:val="39"/>
    <w:rsid w:val="000B6D44"/>
    <w:pPr>
      <w:ind w:left="1540"/>
    </w:pPr>
  </w:style>
  <w:style w:type="paragraph" w:styleId="TJ9">
    <w:name w:val="toc 9"/>
    <w:basedOn w:val="Norml"/>
    <w:next w:val="Norml"/>
    <w:autoRedefine/>
    <w:uiPriority w:val="39"/>
    <w:rsid w:val="000B6D44"/>
    <w:pPr>
      <w:ind w:left="1760"/>
    </w:pPr>
  </w:style>
  <w:style w:type="paragraph" w:styleId="Lbjegyzetszveg">
    <w:name w:val="footnote text"/>
    <w:basedOn w:val="Norml"/>
    <w:link w:val="LbjegyzetszvegChar"/>
    <w:uiPriority w:val="99"/>
    <w:semiHidden/>
    <w:rsid w:val="000B6D44"/>
    <w:pPr>
      <w:spacing w:line="240" w:lineRule="auto"/>
      <w:ind w:left="284" w:hanging="284"/>
    </w:pPr>
    <w:rPr>
      <w:sz w:val="18"/>
    </w:rPr>
  </w:style>
  <w:style w:type="character" w:styleId="Lbjegyzet-hivatkozs">
    <w:name w:val="footnote reference"/>
    <w:basedOn w:val="Bekezdsalapbettpusa"/>
    <w:uiPriority w:val="99"/>
    <w:rsid w:val="000B6D44"/>
    <w:rPr>
      <w:vertAlign w:val="superscript"/>
    </w:rPr>
  </w:style>
  <w:style w:type="paragraph" w:styleId="Dokumentumtrkp">
    <w:name w:val="Document Map"/>
    <w:basedOn w:val="Norml"/>
    <w:link w:val="DokumentumtrkpChar"/>
    <w:uiPriority w:val="99"/>
    <w:semiHidden/>
    <w:rsid w:val="000B6D44"/>
    <w:pPr>
      <w:shd w:val="clear" w:color="auto" w:fill="000080"/>
    </w:pPr>
    <w:rPr>
      <w:rFonts w:ascii="Tahoma" w:hAnsi="Tahoma" w:cs="Tahoma"/>
    </w:rPr>
  </w:style>
  <w:style w:type="paragraph" w:styleId="Vgjegyzetszvege">
    <w:name w:val="endnote text"/>
    <w:basedOn w:val="Norml"/>
    <w:link w:val="VgjegyzetszvegeChar"/>
    <w:uiPriority w:val="99"/>
    <w:semiHidden/>
    <w:rsid w:val="000B6D44"/>
    <w:rPr>
      <w:sz w:val="20"/>
    </w:rPr>
  </w:style>
  <w:style w:type="paragraph" w:styleId="Trgymutat1">
    <w:name w:val="index 1"/>
    <w:basedOn w:val="Norml"/>
    <w:next w:val="Norml"/>
    <w:autoRedefine/>
    <w:uiPriority w:val="99"/>
    <w:semiHidden/>
    <w:rsid w:val="000B6D44"/>
    <w:pPr>
      <w:ind w:left="220" w:hanging="220"/>
    </w:pPr>
  </w:style>
  <w:style w:type="paragraph" w:styleId="Trgymutat2">
    <w:name w:val="index 2"/>
    <w:basedOn w:val="Norml"/>
    <w:next w:val="Norml"/>
    <w:autoRedefine/>
    <w:uiPriority w:val="99"/>
    <w:semiHidden/>
    <w:rsid w:val="000B6D44"/>
    <w:pPr>
      <w:ind w:left="440" w:hanging="220"/>
    </w:pPr>
  </w:style>
  <w:style w:type="paragraph" w:styleId="Trgymutat3">
    <w:name w:val="index 3"/>
    <w:basedOn w:val="Norml"/>
    <w:next w:val="Norml"/>
    <w:autoRedefine/>
    <w:uiPriority w:val="99"/>
    <w:semiHidden/>
    <w:rsid w:val="000B6D44"/>
    <w:pPr>
      <w:ind w:left="660" w:hanging="220"/>
    </w:pPr>
  </w:style>
  <w:style w:type="paragraph" w:styleId="Trgymutat4">
    <w:name w:val="index 4"/>
    <w:basedOn w:val="Norml"/>
    <w:next w:val="Norml"/>
    <w:autoRedefine/>
    <w:uiPriority w:val="99"/>
    <w:semiHidden/>
    <w:rsid w:val="000B6D44"/>
    <w:pPr>
      <w:ind w:left="880" w:hanging="220"/>
    </w:pPr>
  </w:style>
  <w:style w:type="paragraph" w:styleId="Trgymutat5">
    <w:name w:val="index 5"/>
    <w:basedOn w:val="Norml"/>
    <w:next w:val="Norml"/>
    <w:autoRedefine/>
    <w:uiPriority w:val="99"/>
    <w:semiHidden/>
    <w:rsid w:val="000B6D44"/>
    <w:pPr>
      <w:ind w:left="1100" w:hanging="220"/>
    </w:pPr>
  </w:style>
  <w:style w:type="paragraph" w:styleId="Trgymutat6">
    <w:name w:val="index 6"/>
    <w:basedOn w:val="Norml"/>
    <w:next w:val="Norml"/>
    <w:autoRedefine/>
    <w:uiPriority w:val="99"/>
    <w:semiHidden/>
    <w:rsid w:val="000B6D44"/>
    <w:pPr>
      <w:ind w:left="1320" w:hanging="220"/>
    </w:pPr>
  </w:style>
  <w:style w:type="paragraph" w:styleId="Trgymutat7">
    <w:name w:val="index 7"/>
    <w:basedOn w:val="Norml"/>
    <w:next w:val="Norml"/>
    <w:autoRedefine/>
    <w:uiPriority w:val="99"/>
    <w:semiHidden/>
    <w:rsid w:val="000B6D44"/>
    <w:pPr>
      <w:ind w:left="1540" w:hanging="220"/>
    </w:pPr>
  </w:style>
  <w:style w:type="paragraph" w:styleId="Trgymutat8">
    <w:name w:val="index 8"/>
    <w:basedOn w:val="Norml"/>
    <w:next w:val="Norml"/>
    <w:autoRedefine/>
    <w:uiPriority w:val="99"/>
    <w:semiHidden/>
    <w:rsid w:val="000B6D44"/>
    <w:pPr>
      <w:ind w:left="1760" w:hanging="220"/>
    </w:pPr>
  </w:style>
  <w:style w:type="paragraph" w:styleId="Trgymutat9">
    <w:name w:val="index 9"/>
    <w:basedOn w:val="Norml"/>
    <w:next w:val="Norml"/>
    <w:autoRedefine/>
    <w:uiPriority w:val="99"/>
    <w:semiHidden/>
    <w:rsid w:val="000B6D44"/>
    <w:pPr>
      <w:ind w:left="1980" w:hanging="220"/>
    </w:pPr>
  </w:style>
  <w:style w:type="paragraph" w:styleId="Trgymutatcm">
    <w:name w:val="index heading"/>
    <w:basedOn w:val="Norml"/>
    <w:next w:val="Trgymutat1"/>
    <w:uiPriority w:val="99"/>
    <w:semiHidden/>
    <w:rsid w:val="000B6D44"/>
    <w:rPr>
      <w:rFonts w:cs="Arial"/>
      <w:b/>
      <w:bCs/>
    </w:rPr>
  </w:style>
  <w:style w:type="paragraph" w:styleId="Jegyzetszveg">
    <w:name w:val="annotation text"/>
    <w:basedOn w:val="Norml"/>
    <w:link w:val="JegyzetszvegChar"/>
    <w:uiPriority w:val="99"/>
    <w:semiHidden/>
    <w:rsid w:val="000B6D44"/>
    <w:rPr>
      <w:sz w:val="20"/>
    </w:rPr>
  </w:style>
  <w:style w:type="paragraph" w:styleId="Makrszvege">
    <w:name w:val="macro"/>
    <w:link w:val="MakrszvegeChar"/>
    <w:uiPriority w:val="99"/>
    <w:semiHidden/>
    <w:rsid w:val="000B6D44"/>
    <w:pPr>
      <w:tabs>
        <w:tab w:val="left" w:pos="480"/>
        <w:tab w:val="left" w:pos="960"/>
        <w:tab w:val="left" w:pos="1440"/>
        <w:tab w:val="left" w:pos="1920"/>
        <w:tab w:val="left" w:pos="2400"/>
        <w:tab w:val="left" w:pos="2880"/>
        <w:tab w:val="left" w:pos="3360"/>
        <w:tab w:val="left" w:pos="3840"/>
        <w:tab w:val="left" w:pos="4320"/>
      </w:tabs>
      <w:spacing w:line="280" w:lineRule="atLeast"/>
      <w:jc w:val="both"/>
    </w:pPr>
    <w:rPr>
      <w:rFonts w:ascii="Courier New" w:hAnsi="Courier New" w:cs="Courier New"/>
      <w:lang w:val="de-AT" w:eastAsia="de-DE"/>
    </w:rPr>
  </w:style>
  <w:style w:type="paragraph" w:styleId="Hivatkozsjegyzk">
    <w:name w:val="table of authorities"/>
    <w:basedOn w:val="Norml"/>
    <w:next w:val="Norml"/>
    <w:uiPriority w:val="99"/>
    <w:semiHidden/>
    <w:rsid w:val="000B6D44"/>
    <w:pPr>
      <w:ind w:left="220" w:hanging="220"/>
    </w:pPr>
  </w:style>
  <w:style w:type="paragraph" w:styleId="Hivatkozsjegyzk-fej">
    <w:name w:val="toa heading"/>
    <w:basedOn w:val="Norml"/>
    <w:next w:val="Norml"/>
    <w:uiPriority w:val="99"/>
    <w:semiHidden/>
    <w:rsid w:val="000B6D44"/>
    <w:pPr>
      <w:spacing w:before="120"/>
    </w:pPr>
    <w:rPr>
      <w:rFonts w:cs="Arial"/>
      <w:b/>
      <w:bCs/>
      <w:sz w:val="24"/>
      <w:szCs w:val="24"/>
    </w:rPr>
  </w:style>
  <w:style w:type="paragraph" w:customStyle="1" w:styleId="Tervezet">
    <w:name w:val="Tervezet"/>
    <w:basedOn w:val="Norml"/>
    <w:next w:val="Norml"/>
    <w:uiPriority w:val="99"/>
    <w:rsid w:val="000B6D44"/>
    <w:pPr>
      <w:spacing w:before="0" w:after="0" w:line="240" w:lineRule="auto"/>
      <w:jc w:val="right"/>
    </w:pPr>
    <w:rPr>
      <w:b/>
      <w:bCs/>
      <w:sz w:val="18"/>
      <w:szCs w:val="18"/>
    </w:rPr>
  </w:style>
  <w:style w:type="paragraph" w:styleId="Cm">
    <w:name w:val="Title"/>
    <w:basedOn w:val="Norml"/>
    <w:link w:val="CmChar"/>
    <w:uiPriority w:val="99"/>
    <w:qFormat/>
    <w:rsid w:val="00EB2E57"/>
    <w:pPr>
      <w:spacing w:before="1200" w:after="1560"/>
    </w:pPr>
    <w:rPr>
      <w:rFonts w:cs="Arial"/>
      <w:b/>
      <w:bCs/>
      <w:caps/>
      <w:spacing w:val="40"/>
      <w:kern w:val="28"/>
      <w:sz w:val="32"/>
      <w:szCs w:val="32"/>
    </w:rPr>
  </w:style>
  <w:style w:type="paragraph" w:customStyle="1" w:styleId="Tervezetnormal">
    <w:name w:val="Tervezet normal"/>
    <w:basedOn w:val="Norml"/>
    <w:uiPriority w:val="99"/>
    <w:rsid w:val="000B6D44"/>
    <w:pPr>
      <w:spacing w:before="0" w:after="0" w:line="240" w:lineRule="auto"/>
      <w:jc w:val="right"/>
    </w:pPr>
    <w:rPr>
      <w:color w:val="000000"/>
      <w:sz w:val="18"/>
      <w:szCs w:val="18"/>
    </w:rPr>
  </w:style>
  <w:style w:type="paragraph" w:customStyle="1" w:styleId="Behuzott-Norml">
    <w:name w:val="Behuzott-Normál"/>
    <w:basedOn w:val="Norml"/>
    <w:uiPriority w:val="99"/>
    <w:rsid w:val="00B55656"/>
    <w:pPr>
      <w:ind w:left="851"/>
    </w:pPr>
  </w:style>
  <w:style w:type="paragraph" w:customStyle="1" w:styleId="Szcg">
    <w:name w:val="Sz_cég"/>
    <w:basedOn w:val="Norml"/>
    <w:next w:val="Norml"/>
    <w:uiPriority w:val="99"/>
    <w:rsid w:val="00254EEB"/>
    <w:pPr>
      <w:spacing w:before="60" w:after="60"/>
      <w:jc w:val="left"/>
    </w:pPr>
    <w:rPr>
      <w:b/>
    </w:rPr>
  </w:style>
  <w:style w:type="paragraph" w:customStyle="1" w:styleId="Szadatok">
    <w:name w:val="Sz_adatok"/>
    <w:basedOn w:val="Norml"/>
    <w:next w:val="Norml"/>
    <w:uiPriority w:val="99"/>
    <w:rsid w:val="00254EEB"/>
    <w:pPr>
      <w:spacing w:before="60" w:after="60"/>
      <w:jc w:val="left"/>
    </w:pPr>
  </w:style>
  <w:style w:type="paragraph" w:customStyle="1" w:styleId="Forditas">
    <w:name w:val="Forditas"/>
    <w:basedOn w:val="Norml"/>
    <w:next w:val="Norml"/>
    <w:uiPriority w:val="99"/>
    <w:rsid w:val="00DD10C4"/>
    <w:pPr>
      <w:spacing w:before="0"/>
      <w:ind w:left="851"/>
    </w:pPr>
    <w:rPr>
      <w:sz w:val="18"/>
    </w:rPr>
  </w:style>
  <w:style w:type="paragraph" w:styleId="llb">
    <w:name w:val="footer"/>
    <w:basedOn w:val="Norml"/>
    <w:link w:val="llbChar"/>
    <w:uiPriority w:val="99"/>
    <w:rsid w:val="008A09A8"/>
    <w:pPr>
      <w:tabs>
        <w:tab w:val="center" w:pos="4536"/>
        <w:tab w:val="right" w:pos="9072"/>
      </w:tabs>
    </w:pPr>
  </w:style>
  <w:style w:type="paragraph" w:styleId="lfej">
    <w:name w:val="header"/>
    <w:basedOn w:val="Norml"/>
    <w:link w:val="lfejChar"/>
    <w:uiPriority w:val="99"/>
    <w:rsid w:val="008A09A8"/>
    <w:pPr>
      <w:tabs>
        <w:tab w:val="center" w:pos="4536"/>
        <w:tab w:val="right" w:pos="9072"/>
      </w:tabs>
    </w:pPr>
  </w:style>
  <w:style w:type="table" w:styleId="Rcsostblzat">
    <w:name w:val="Table Grid"/>
    <w:basedOn w:val="Normltblzat"/>
    <w:rsid w:val="00BB1CC7"/>
    <w:pPr>
      <w:spacing w:before="140" w:after="140" w:line="280" w:lineRule="atLeast"/>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msorJ1">
    <w:name w:val="Címsor J 1"/>
    <w:basedOn w:val="Norml"/>
    <w:next w:val="Norml"/>
    <w:uiPriority w:val="99"/>
    <w:rsid w:val="001160BE"/>
    <w:pPr>
      <w:keepNext/>
      <w:numPr>
        <w:numId w:val="4"/>
      </w:numPr>
      <w:spacing w:before="240"/>
      <w:jc w:val="left"/>
    </w:pPr>
    <w:rPr>
      <w:b/>
    </w:rPr>
  </w:style>
  <w:style w:type="paragraph" w:customStyle="1" w:styleId="CmsorJ2">
    <w:name w:val="Címsor J 2"/>
    <w:basedOn w:val="Norml"/>
    <w:next w:val="Norml"/>
    <w:uiPriority w:val="99"/>
    <w:rsid w:val="001160BE"/>
    <w:pPr>
      <w:numPr>
        <w:ilvl w:val="1"/>
        <w:numId w:val="4"/>
      </w:numPr>
    </w:pPr>
  </w:style>
  <w:style w:type="paragraph" w:customStyle="1" w:styleId="CmsorJ3">
    <w:name w:val="Címsor J 3"/>
    <w:basedOn w:val="Norml"/>
    <w:next w:val="Norml"/>
    <w:uiPriority w:val="99"/>
    <w:rsid w:val="001160BE"/>
    <w:pPr>
      <w:numPr>
        <w:ilvl w:val="2"/>
        <w:numId w:val="4"/>
      </w:numPr>
    </w:pPr>
  </w:style>
  <w:style w:type="paragraph" w:customStyle="1" w:styleId="CmsorJ4">
    <w:name w:val="Címsor J 4"/>
    <w:basedOn w:val="Norml"/>
    <w:next w:val="Norml"/>
    <w:uiPriority w:val="99"/>
    <w:rsid w:val="001160BE"/>
    <w:pPr>
      <w:numPr>
        <w:ilvl w:val="3"/>
        <w:numId w:val="4"/>
      </w:numPr>
    </w:pPr>
  </w:style>
  <w:style w:type="paragraph" w:customStyle="1" w:styleId="CmsorJ5">
    <w:name w:val="Címsor J 5"/>
    <w:basedOn w:val="Norml"/>
    <w:next w:val="Norml"/>
    <w:uiPriority w:val="99"/>
    <w:rsid w:val="00C8331B"/>
    <w:pPr>
      <w:numPr>
        <w:ilvl w:val="4"/>
        <w:numId w:val="4"/>
      </w:numPr>
    </w:pPr>
  </w:style>
  <w:style w:type="character" w:customStyle="1" w:styleId="llbChar">
    <w:name w:val="Élőláb Char"/>
    <w:basedOn w:val="Bekezdsalapbettpusa"/>
    <w:link w:val="llb"/>
    <w:uiPriority w:val="99"/>
    <w:rsid w:val="006B66D1"/>
    <w:rPr>
      <w:rFonts w:ascii="Cambria" w:hAnsi="Cambria"/>
      <w:sz w:val="22"/>
      <w:szCs w:val="22"/>
      <w:lang w:val="de-AT" w:eastAsia="de-DE"/>
    </w:rPr>
  </w:style>
  <w:style w:type="paragraph" w:styleId="Listaszerbekezds">
    <w:name w:val="List Paragraph"/>
    <w:basedOn w:val="Norml"/>
    <w:uiPriority w:val="99"/>
    <w:qFormat/>
    <w:rsid w:val="00230B93"/>
    <w:pPr>
      <w:spacing w:before="0" w:after="200" w:line="276" w:lineRule="auto"/>
      <w:ind w:left="720"/>
      <w:contextualSpacing/>
      <w:jc w:val="left"/>
    </w:pPr>
    <w:rPr>
      <w:rFonts w:ascii="Calibri" w:eastAsia="Calibri" w:hAnsi="Calibri"/>
      <w:lang w:val="en-US" w:eastAsia="en-US"/>
    </w:rPr>
  </w:style>
  <w:style w:type="paragraph" w:styleId="Buborkszveg">
    <w:name w:val="Balloon Text"/>
    <w:basedOn w:val="Norml"/>
    <w:link w:val="BuborkszvegChar"/>
    <w:uiPriority w:val="99"/>
    <w:rsid w:val="00AF66B4"/>
    <w:pPr>
      <w:spacing w:before="0"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rsid w:val="00AF66B4"/>
    <w:rPr>
      <w:rFonts w:ascii="Tahoma" w:hAnsi="Tahoma" w:cs="Tahoma"/>
      <w:sz w:val="16"/>
      <w:szCs w:val="16"/>
      <w:lang w:val="de-AT" w:eastAsia="de-DE"/>
    </w:rPr>
  </w:style>
  <w:style w:type="character" w:customStyle="1" w:styleId="apple-style-span">
    <w:name w:val="apple-style-span"/>
    <w:basedOn w:val="Bekezdsalapbettpusa"/>
    <w:uiPriority w:val="99"/>
    <w:rsid w:val="00CA41DE"/>
  </w:style>
  <w:style w:type="paragraph" w:customStyle="1" w:styleId="BodyTableCellVF">
    <w:name w:val="Body Table Cell VF"/>
    <w:uiPriority w:val="99"/>
    <w:qFormat/>
    <w:rsid w:val="00FB0407"/>
    <w:pPr>
      <w:numPr>
        <w:numId w:val="5"/>
      </w:numPr>
      <w:spacing w:before="60" w:after="60" w:line="288" w:lineRule="auto"/>
      <w:jc w:val="both"/>
    </w:pPr>
    <w:rPr>
      <w:rFonts w:eastAsia="Calibri"/>
      <w:kern w:val="20"/>
      <w:sz w:val="22"/>
      <w:szCs w:val="24"/>
      <w:lang w:val="en-US" w:eastAsia="en-US"/>
    </w:rPr>
  </w:style>
  <w:style w:type="paragraph" w:customStyle="1" w:styleId="LevelTableCell1VF">
    <w:name w:val="Level Table Cell 1 VF"/>
    <w:uiPriority w:val="99"/>
    <w:qFormat/>
    <w:rsid w:val="00FB0407"/>
    <w:pPr>
      <w:numPr>
        <w:ilvl w:val="1"/>
        <w:numId w:val="5"/>
      </w:numPr>
      <w:spacing w:after="140" w:line="288" w:lineRule="auto"/>
      <w:ind w:hanging="720"/>
      <w:jc w:val="both"/>
      <w:outlineLvl w:val="5"/>
    </w:pPr>
    <w:rPr>
      <w:rFonts w:eastAsia="Calibri"/>
      <w:sz w:val="22"/>
      <w:szCs w:val="24"/>
      <w:lang w:val="en-US" w:eastAsia="en-US"/>
    </w:rPr>
  </w:style>
  <w:style w:type="paragraph" w:customStyle="1" w:styleId="LevelTableCell2VF">
    <w:name w:val="Level Table Cell 2 VF"/>
    <w:basedOn w:val="LevelTableCell1VF"/>
    <w:uiPriority w:val="99"/>
    <w:rsid w:val="00AE2323"/>
    <w:pPr>
      <w:numPr>
        <w:ilvl w:val="2"/>
      </w:numPr>
    </w:pPr>
  </w:style>
  <w:style w:type="numbering" w:customStyle="1" w:styleId="NumberinglisttableVF">
    <w:name w:val="Numbering list table VF"/>
    <w:rsid w:val="00AE2323"/>
    <w:pPr>
      <w:numPr>
        <w:numId w:val="5"/>
      </w:numPr>
    </w:pPr>
  </w:style>
  <w:style w:type="paragraph" w:customStyle="1" w:styleId="Level1VF">
    <w:name w:val="Level 1 VF"/>
    <w:basedOn w:val="Norml"/>
    <w:next w:val="Norml"/>
    <w:uiPriority w:val="99"/>
    <w:rsid w:val="00D759A9"/>
    <w:pPr>
      <w:numPr>
        <w:numId w:val="6"/>
      </w:numPr>
      <w:spacing w:before="240" w:after="180" w:line="288" w:lineRule="auto"/>
    </w:pPr>
    <w:rPr>
      <w:rFonts w:ascii="Times New Roman Bold" w:hAnsi="Times New Roman Bold"/>
      <w:b/>
      <w:smallCaps/>
      <w:sz w:val="25"/>
      <w:szCs w:val="24"/>
      <w:lang w:val="en-US" w:eastAsia="en-US"/>
    </w:rPr>
  </w:style>
  <w:style w:type="paragraph" w:customStyle="1" w:styleId="Level2VF">
    <w:name w:val="Level 2 VF"/>
    <w:basedOn w:val="Norml"/>
    <w:next w:val="Norml"/>
    <w:link w:val="Level2VFChar"/>
    <w:uiPriority w:val="99"/>
    <w:rsid w:val="00FB0407"/>
    <w:pPr>
      <w:numPr>
        <w:ilvl w:val="1"/>
        <w:numId w:val="6"/>
      </w:numPr>
      <w:spacing w:before="0" w:after="180" w:line="288" w:lineRule="auto"/>
    </w:pPr>
    <w:rPr>
      <w:rFonts w:ascii="Calibri" w:hAnsi="Calibri"/>
      <w:b/>
      <w:szCs w:val="24"/>
      <w:lang w:val="en-US" w:eastAsia="en-US"/>
    </w:rPr>
  </w:style>
  <w:style w:type="character" w:customStyle="1" w:styleId="Level3VFChar">
    <w:name w:val="Level 3 VF Char"/>
    <w:link w:val="Level3VF"/>
    <w:uiPriority w:val="99"/>
    <w:locked/>
    <w:rsid w:val="00D759A9"/>
    <w:rPr>
      <w:rFonts w:ascii="Calibri" w:hAnsi="Calibri"/>
      <w:sz w:val="22"/>
      <w:szCs w:val="24"/>
      <w:lang w:val="en-US" w:eastAsia="en-US"/>
    </w:rPr>
  </w:style>
  <w:style w:type="paragraph" w:customStyle="1" w:styleId="Level3VF">
    <w:name w:val="Level 3 VF"/>
    <w:basedOn w:val="Norml"/>
    <w:next w:val="Norml"/>
    <w:link w:val="Level3VFChar"/>
    <w:uiPriority w:val="99"/>
    <w:rsid w:val="00FB0407"/>
    <w:pPr>
      <w:numPr>
        <w:ilvl w:val="2"/>
        <w:numId w:val="6"/>
      </w:numPr>
      <w:spacing w:before="0" w:after="180" w:line="288" w:lineRule="auto"/>
    </w:pPr>
    <w:rPr>
      <w:rFonts w:ascii="Calibri" w:hAnsi="Calibri"/>
      <w:szCs w:val="24"/>
      <w:lang w:val="en-US" w:eastAsia="en-US"/>
    </w:rPr>
  </w:style>
  <w:style w:type="paragraph" w:customStyle="1" w:styleId="Level4VF">
    <w:name w:val="Level 4 VF"/>
    <w:basedOn w:val="Norml"/>
    <w:uiPriority w:val="99"/>
    <w:rsid w:val="00D759A9"/>
    <w:pPr>
      <w:numPr>
        <w:ilvl w:val="3"/>
        <w:numId w:val="6"/>
      </w:numPr>
      <w:spacing w:before="0" w:after="180" w:line="288" w:lineRule="auto"/>
    </w:pPr>
    <w:rPr>
      <w:rFonts w:ascii="Calibri" w:hAnsi="Calibri"/>
      <w:szCs w:val="24"/>
      <w:lang w:val="en-US" w:eastAsia="en-US"/>
    </w:rPr>
  </w:style>
  <w:style w:type="paragraph" w:customStyle="1" w:styleId="Level5VF">
    <w:name w:val="Level 5 VF"/>
    <w:basedOn w:val="Norml"/>
    <w:uiPriority w:val="99"/>
    <w:rsid w:val="00D759A9"/>
    <w:pPr>
      <w:numPr>
        <w:ilvl w:val="4"/>
        <w:numId w:val="6"/>
      </w:numPr>
      <w:spacing w:before="0" w:after="180" w:line="288" w:lineRule="auto"/>
    </w:pPr>
    <w:rPr>
      <w:rFonts w:ascii="Calibri" w:hAnsi="Calibri"/>
      <w:szCs w:val="24"/>
      <w:lang w:val="en-US" w:eastAsia="en-US"/>
    </w:rPr>
  </w:style>
  <w:style w:type="paragraph" w:customStyle="1" w:styleId="Level6VF">
    <w:name w:val="Level 6 VF"/>
    <w:basedOn w:val="Norml"/>
    <w:uiPriority w:val="99"/>
    <w:rsid w:val="00D759A9"/>
    <w:pPr>
      <w:numPr>
        <w:ilvl w:val="5"/>
        <w:numId w:val="6"/>
      </w:numPr>
      <w:spacing w:before="0" w:after="180" w:line="288" w:lineRule="auto"/>
    </w:pPr>
    <w:rPr>
      <w:rFonts w:ascii="Calibri" w:hAnsi="Calibri"/>
      <w:szCs w:val="24"/>
      <w:lang w:val="en-US" w:eastAsia="en-US"/>
    </w:rPr>
  </w:style>
  <w:style w:type="numbering" w:customStyle="1" w:styleId="ListStyleLevelVF">
    <w:name w:val="List Style Level VF"/>
    <w:rsid w:val="00D759A9"/>
    <w:pPr>
      <w:numPr>
        <w:numId w:val="6"/>
      </w:numPr>
    </w:pPr>
  </w:style>
  <w:style w:type="character" w:customStyle="1" w:styleId="Level2VFnoboldChar">
    <w:name w:val="Level 2 VF (no bold) Char"/>
    <w:link w:val="Level2VFnobold"/>
    <w:uiPriority w:val="99"/>
    <w:locked/>
    <w:rsid w:val="00D759A9"/>
    <w:rPr>
      <w:rFonts w:ascii="Calibri" w:hAnsi="Calibri"/>
      <w:sz w:val="22"/>
      <w:szCs w:val="24"/>
      <w:lang w:val="en-US" w:eastAsia="en-US"/>
    </w:rPr>
  </w:style>
  <w:style w:type="paragraph" w:customStyle="1" w:styleId="Level2VFnobold">
    <w:name w:val="Level 2 VF (no bold)"/>
    <w:basedOn w:val="Level2VF"/>
    <w:link w:val="Level2VFnoboldChar"/>
    <w:uiPriority w:val="99"/>
    <w:rsid w:val="00FB0407"/>
    <w:pPr>
      <w:numPr>
        <w:numId w:val="2"/>
      </w:numPr>
    </w:pPr>
    <w:rPr>
      <w:b w:val="0"/>
    </w:rPr>
  </w:style>
  <w:style w:type="paragraph" w:customStyle="1" w:styleId="Level2VFNoBold0">
    <w:name w:val="Level 2 VF (No Bold)"/>
    <w:basedOn w:val="Level2VF"/>
    <w:uiPriority w:val="99"/>
    <w:rsid w:val="00FB0407"/>
    <w:pPr>
      <w:numPr>
        <w:ilvl w:val="0"/>
        <w:numId w:val="0"/>
      </w:numPr>
      <w:tabs>
        <w:tab w:val="num" w:pos="1440"/>
      </w:tabs>
      <w:spacing w:after="140"/>
      <w:ind w:left="1440" w:hanging="360"/>
      <w:outlineLvl w:val="1"/>
    </w:pPr>
    <w:rPr>
      <w:b w:val="0"/>
      <w:szCs w:val="22"/>
    </w:rPr>
  </w:style>
  <w:style w:type="character" w:customStyle="1" w:styleId="Level2VFChar">
    <w:name w:val="Level 2 VF Char"/>
    <w:link w:val="Level2VF"/>
    <w:uiPriority w:val="99"/>
    <w:locked/>
    <w:rsid w:val="009717FE"/>
    <w:rPr>
      <w:rFonts w:ascii="Calibri" w:hAnsi="Calibri"/>
      <w:b/>
      <w:sz w:val="22"/>
      <w:szCs w:val="24"/>
      <w:lang w:val="en-US" w:eastAsia="en-US"/>
    </w:rPr>
  </w:style>
  <w:style w:type="paragraph" w:customStyle="1" w:styleId="Body2VF">
    <w:name w:val="Body 2 VF"/>
    <w:basedOn w:val="Norml"/>
    <w:link w:val="Body2VFChar"/>
    <w:uiPriority w:val="99"/>
    <w:rsid w:val="00FB0407"/>
    <w:pPr>
      <w:spacing w:before="0" w:after="180" w:line="288" w:lineRule="auto"/>
      <w:ind w:left="720"/>
    </w:pPr>
    <w:rPr>
      <w:rFonts w:ascii="Calibri" w:hAnsi="Calibri"/>
      <w:szCs w:val="24"/>
      <w:lang w:val="en-US" w:eastAsia="en-US"/>
    </w:rPr>
  </w:style>
  <w:style w:type="character" w:customStyle="1" w:styleId="Body2VFChar">
    <w:name w:val="Body 2 VF Char"/>
    <w:link w:val="Body2VF"/>
    <w:uiPriority w:val="99"/>
    <w:locked/>
    <w:rsid w:val="00720E0A"/>
    <w:rPr>
      <w:rFonts w:ascii="Calibri" w:hAnsi="Calibri"/>
      <w:sz w:val="22"/>
      <w:szCs w:val="24"/>
      <w:lang w:val="en-US" w:eastAsia="en-US"/>
    </w:rPr>
  </w:style>
  <w:style w:type="character" w:customStyle="1" w:styleId="Body0VFChar">
    <w:name w:val="Body 0 VF Char"/>
    <w:link w:val="Body0VF"/>
    <w:uiPriority w:val="99"/>
    <w:locked/>
    <w:rsid w:val="00F820EC"/>
    <w:rPr>
      <w:szCs w:val="24"/>
      <w:lang w:val="en-US"/>
    </w:rPr>
  </w:style>
  <w:style w:type="paragraph" w:customStyle="1" w:styleId="Body0VF">
    <w:name w:val="Body 0 VF"/>
    <w:link w:val="Body0VFChar"/>
    <w:uiPriority w:val="99"/>
    <w:rsid w:val="00F820EC"/>
    <w:pPr>
      <w:spacing w:after="180" w:line="288" w:lineRule="auto"/>
      <w:jc w:val="both"/>
    </w:pPr>
    <w:rPr>
      <w:szCs w:val="24"/>
      <w:lang w:val="en-US"/>
    </w:rPr>
  </w:style>
  <w:style w:type="paragraph" w:customStyle="1" w:styleId="Parties">
    <w:name w:val="Parties"/>
    <w:basedOn w:val="Body0VF"/>
    <w:uiPriority w:val="99"/>
    <w:rsid w:val="00F820EC"/>
    <w:pPr>
      <w:numPr>
        <w:numId w:val="7"/>
      </w:numPr>
      <w:tabs>
        <w:tab w:val="clear" w:pos="720"/>
        <w:tab w:val="num" w:pos="360"/>
        <w:tab w:val="num" w:pos="851"/>
      </w:tabs>
      <w:ind w:left="0" w:firstLine="0"/>
    </w:pPr>
  </w:style>
  <w:style w:type="character" w:customStyle="1" w:styleId="apple-converted-space">
    <w:name w:val="apple-converted-space"/>
    <w:basedOn w:val="Bekezdsalapbettpusa"/>
    <w:uiPriority w:val="99"/>
    <w:rsid w:val="007E7E60"/>
  </w:style>
  <w:style w:type="character" w:styleId="Jegyzethivatkozs">
    <w:name w:val="annotation reference"/>
    <w:basedOn w:val="Bekezdsalapbettpusa"/>
    <w:uiPriority w:val="99"/>
    <w:unhideWhenUsed/>
    <w:rsid w:val="00FB0407"/>
    <w:rPr>
      <w:sz w:val="16"/>
      <w:szCs w:val="16"/>
    </w:rPr>
  </w:style>
  <w:style w:type="character" w:customStyle="1" w:styleId="JegyzetszvegChar">
    <w:name w:val="Jegyzetszöveg Char"/>
    <w:basedOn w:val="Bekezdsalapbettpusa"/>
    <w:link w:val="Jegyzetszveg"/>
    <w:uiPriority w:val="99"/>
    <w:semiHidden/>
    <w:rsid w:val="007F36B4"/>
    <w:rPr>
      <w:rFonts w:ascii="Cambria" w:hAnsi="Cambria"/>
      <w:szCs w:val="22"/>
      <w:lang w:val="de-AT" w:eastAsia="de-DE"/>
    </w:rPr>
  </w:style>
  <w:style w:type="paragraph" w:styleId="Megjegyzstrgya">
    <w:name w:val="annotation subject"/>
    <w:basedOn w:val="Jegyzetszveg"/>
    <w:next w:val="Jegyzetszveg"/>
    <w:link w:val="MegjegyzstrgyaChar"/>
    <w:uiPriority w:val="99"/>
    <w:rsid w:val="007F36B4"/>
    <w:pPr>
      <w:spacing w:line="240" w:lineRule="auto"/>
    </w:pPr>
    <w:rPr>
      <w:b/>
      <w:bCs/>
      <w:szCs w:val="20"/>
    </w:rPr>
  </w:style>
  <w:style w:type="character" w:customStyle="1" w:styleId="MegjegyzstrgyaChar">
    <w:name w:val="Megjegyzés tárgya Char"/>
    <w:basedOn w:val="JegyzetszvegChar"/>
    <w:link w:val="Megjegyzstrgya"/>
    <w:uiPriority w:val="99"/>
    <w:rsid w:val="007F36B4"/>
    <w:rPr>
      <w:rFonts w:ascii="Cambria" w:hAnsi="Cambria"/>
      <w:b/>
      <w:bCs/>
      <w:szCs w:val="22"/>
      <w:lang w:val="de-AT" w:eastAsia="de-DE"/>
    </w:rPr>
  </w:style>
  <w:style w:type="paragraph" w:styleId="Vltozat">
    <w:name w:val="Revision"/>
    <w:hidden/>
    <w:uiPriority w:val="99"/>
    <w:semiHidden/>
    <w:rsid w:val="007F36B4"/>
    <w:rPr>
      <w:rFonts w:ascii="Cambria" w:hAnsi="Cambria"/>
      <w:sz w:val="22"/>
      <w:szCs w:val="22"/>
      <w:lang w:val="de-AT" w:eastAsia="de-DE"/>
    </w:rPr>
  </w:style>
  <w:style w:type="paragraph" w:customStyle="1" w:styleId="PARA-1">
    <w:name w:val="PARA-1"/>
    <w:basedOn w:val="Norml"/>
    <w:uiPriority w:val="99"/>
    <w:rsid w:val="00461ACF"/>
    <w:pPr>
      <w:numPr>
        <w:numId w:val="8"/>
      </w:numPr>
      <w:spacing w:before="0" w:after="240" w:line="240" w:lineRule="auto"/>
    </w:pPr>
    <w:rPr>
      <w:rFonts w:ascii="Arial" w:hAnsi="Arial"/>
      <w:sz w:val="20"/>
      <w:szCs w:val="20"/>
      <w:lang w:val="en-US" w:eastAsia="en-US"/>
    </w:rPr>
  </w:style>
  <w:style w:type="paragraph" w:customStyle="1" w:styleId="PARA-2">
    <w:name w:val="PARA-2"/>
    <w:basedOn w:val="Norml"/>
    <w:uiPriority w:val="99"/>
    <w:rsid w:val="005A3F54"/>
    <w:pPr>
      <w:numPr>
        <w:ilvl w:val="1"/>
        <w:numId w:val="9"/>
      </w:numPr>
      <w:tabs>
        <w:tab w:val="clear" w:pos="360"/>
        <w:tab w:val="num" w:pos="720"/>
      </w:tabs>
      <w:spacing w:before="0" w:after="240" w:line="240" w:lineRule="auto"/>
      <w:ind w:left="720" w:hanging="720"/>
    </w:pPr>
    <w:rPr>
      <w:rFonts w:ascii="Arial" w:hAnsi="Arial" w:cs="Arial"/>
      <w:sz w:val="20"/>
      <w:szCs w:val="20"/>
      <w:lang w:val="en-GB" w:eastAsia="en-US"/>
    </w:rPr>
  </w:style>
  <w:style w:type="paragraph" w:customStyle="1" w:styleId="PARA-a">
    <w:name w:val="PARA-(a)"/>
    <w:basedOn w:val="Norml"/>
    <w:uiPriority w:val="99"/>
    <w:rsid w:val="005A3F54"/>
    <w:pPr>
      <w:numPr>
        <w:ilvl w:val="2"/>
        <w:numId w:val="9"/>
      </w:numPr>
      <w:tabs>
        <w:tab w:val="clear" w:pos="720"/>
        <w:tab w:val="num" w:pos="1440"/>
      </w:tabs>
      <w:spacing w:before="0" w:after="0" w:line="240" w:lineRule="auto"/>
      <w:ind w:left="1440"/>
    </w:pPr>
    <w:rPr>
      <w:rFonts w:ascii="Arial" w:hAnsi="Arial"/>
      <w:sz w:val="20"/>
      <w:szCs w:val="24"/>
      <w:lang w:val="en-GB" w:eastAsia="en-US"/>
    </w:rPr>
  </w:style>
  <w:style w:type="paragraph" w:customStyle="1" w:styleId="PARA-i">
    <w:name w:val="PARA-(i)"/>
    <w:basedOn w:val="Norml"/>
    <w:uiPriority w:val="99"/>
    <w:rsid w:val="005A3F54"/>
    <w:pPr>
      <w:numPr>
        <w:ilvl w:val="3"/>
        <w:numId w:val="9"/>
      </w:numPr>
      <w:spacing w:before="0" w:after="0" w:line="240" w:lineRule="auto"/>
    </w:pPr>
    <w:rPr>
      <w:rFonts w:ascii="Arial" w:hAnsi="Arial"/>
      <w:sz w:val="20"/>
      <w:szCs w:val="24"/>
      <w:lang w:val="en-GB" w:eastAsia="en-US"/>
    </w:rPr>
  </w:style>
  <w:style w:type="paragraph" w:styleId="Tartalomjegyzkcmsora">
    <w:name w:val="TOC Heading"/>
    <w:basedOn w:val="Cmsor1"/>
    <w:next w:val="Norml"/>
    <w:uiPriority w:val="99"/>
    <w:unhideWhenUsed/>
    <w:qFormat/>
    <w:rsid w:val="00FB0407"/>
    <w:pPr>
      <w:keepLines/>
      <w:numPr>
        <w:numId w:val="0"/>
      </w:numPr>
      <w:spacing w:before="480" w:after="0" w:line="276" w:lineRule="auto"/>
      <w:outlineLvl w:val="9"/>
    </w:pPr>
    <w:rPr>
      <w:rFonts w:asciiTheme="majorHAnsi" w:eastAsiaTheme="majorEastAsia" w:hAnsiTheme="majorHAnsi" w:cstheme="majorBidi"/>
      <w:bCs/>
      <w:color w:val="365F91" w:themeColor="accent1" w:themeShade="BF"/>
      <w:sz w:val="28"/>
      <w:szCs w:val="28"/>
      <w:lang w:val="hu-HU" w:eastAsia="hu-HU"/>
    </w:rPr>
  </w:style>
  <w:style w:type="character" w:styleId="Hiperhivatkozs">
    <w:name w:val="Hyperlink"/>
    <w:basedOn w:val="Bekezdsalapbettpusa"/>
    <w:uiPriority w:val="99"/>
    <w:unhideWhenUsed/>
    <w:rsid w:val="00FB0407"/>
    <w:rPr>
      <w:color w:val="0000FF" w:themeColor="hyperlink"/>
      <w:u w:val="single"/>
    </w:rPr>
  </w:style>
  <w:style w:type="character" w:customStyle="1" w:styleId="lfejChar">
    <w:name w:val="Élőfej Char"/>
    <w:basedOn w:val="Bekezdsalapbettpusa"/>
    <w:link w:val="lfej"/>
    <w:uiPriority w:val="99"/>
    <w:rsid w:val="00D37A20"/>
    <w:rPr>
      <w:rFonts w:ascii="Cambria" w:hAnsi="Cambria"/>
      <w:sz w:val="22"/>
      <w:szCs w:val="22"/>
      <w:lang w:val="de-AT" w:eastAsia="de-DE"/>
    </w:rPr>
  </w:style>
  <w:style w:type="paragraph" w:customStyle="1" w:styleId="Norml1">
    <w:name w:val="Normál1"/>
    <w:basedOn w:val="Norml"/>
    <w:uiPriority w:val="99"/>
    <w:rsid w:val="00486A84"/>
    <w:pPr>
      <w:spacing w:before="100" w:beforeAutospacing="1" w:after="100" w:afterAutospacing="1" w:line="240" w:lineRule="auto"/>
      <w:jc w:val="left"/>
    </w:pPr>
    <w:rPr>
      <w:rFonts w:ascii="Times New Roman" w:hAnsi="Times New Roman"/>
      <w:sz w:val="24"/>
      <w:szCs w:val="24"/>
      <w:lang w:val="hu-HU" w:eastAsia="hu-HU"/>
    </w:rPr>
  </w:style>
  <w:style w:type="character" w:customStyle="1" w:styleId="SzvegtrzsChar">
    <w:name w:val="Szövegtörzs Char"/>
    <w:aliases w:val="b Char"/>
    <w:basedOn w:val="Bekezdsalapbettpusa"/>
    <w:link w:val="Szvegtrzs"/>
    <w:uiPriority w:val="99"/>
    <w:locked/>
    <w:rsid w:val="003A18F2"/>
    <w:rPr>
      <w:rFonts w:ascii="Arial" w:hAnsi="Arial"/>
      <w:szCs w:val="24"/>
      <w:lang w:val="en-GB" w:eastAsia="en-GB"/>
    </w:rPr>
  </w:style>
  <w:style w:type="paragraph" w:styleId="Szvegtrzs">
    <w:name w:val="Body Text"/>
    <w:aliases w:val="b"/>
    <w:basedOn w:val="Norml"/>
    <w:link w:val="SzvegtrzsChar"/>
    <w:uiPriority w:val="99"/>
    <w:unhideWhenUsed/>
    <w:qFormat/>
    <w:rsid w:val="00FB0407"/>
    <w:pPr>
      <w:spacing w:before="0" w:after="0" w:line="240" w:lineRule="auto"/>
    </w:pPr>
    <w:rPr>
      <w:rFonts w:ascii="Arial" w:hAnsi="Arial"/>
      <w:sz w:val="20"/>
      <w:szCs w:val="24"/>
      <w:lang w:val="en-GB" w:eastAsia="en-GB"/>
    </w:rPr>
  </w:style>
  <w:style w:type="character" w:customStyle="1" w:styleId="SzvegtrzsChar1">
    <w:name w:val="Szövegtörzs Char1"/>
    <w:basedOn w:val="Bekezdsalapbettpusa"/>
    <w:uiPriority w:val="99"/>
    <w:rsid w:val="003A18F2"/>
    <w:rPr>
      <w:rFonts w:ascii="Cambria" w:hAnsi="Cambria"/>
      <w:sz w:val="22"/>
      <w:szCs w:val="22"/>
      <w:lang w:val="de-AT" w:eastAsia="de-DE"/>
    </w:rPr>
  </w:style>
  <w:style w:type="paragraph" w:customStyle="1" w:styleId="HEAD-ART">
    <w:name w:val="HEAD-ART"/>
    <w:basedOn w:val="Norml"/>
    <w:uiPriority w:val="99"/>
    <w:rsid w:val="003A18F2"/>
    <w:pPr>
      <w:keepNext/>
      <w:spacing w:before="240" w:after="0" w:line="240" w:lineRule="auto"/>
      <w:jc w:val="center"/>
    </w:pPr>
    <w:rPr>
      <w:rFonts w:ascii="Arial" w:hAnsi="Arial"/>
      <w:b/>
      <w:sz w:val="20"/>
      <w:szCs w:val="20"/>
      <w:lang w:val="en-US" w:eastAsia="en-US"/>
    </w:rPr>
  </w:style>
  <w:style w:type="paragraph" w:customStyle="1" w:styleId="PARA">
    <w:name w:val="PARA"/>
    <w:basedOn w:val="Norml"/>
    <w:uiPriority w:val="99"/>
    <w:rsid w:val="003A18F2"/>
    <w:pPr>
      <w:spacing w:before="0" w:after="240" w:line="240" w:lineRule="auto"/>
    </w:pPr>
    <w:rPr>
      <w:rFonts w:ascii="Arial" w:hAnsi="Arial"/>
      <w:szCs w:val="20"/>
      <w:lang w:val="en-US" w:eastAsia="en-US"/>
    </w:rPr>
  </w:style>
  <w:style w:type="paragraph" w:customStyle="1" w:styleId="PARA-a0">
    <w:name w:val="PARA-a"/>
    <w:basedOn w:val="Norml"/>
    <w:uiPriority w:val="99"/>
    <w:rsid w:val="003A18F2"/>
    <w:pPr>
      <w:numPr>
        <w:numId w:val="10"/>
      </w:numPr>
      <w:tabs>
        <w:tab w:val="left" w:pos="2138"/>
      </w:tabs>
      <w:spacing w:before="0" w:after="240" w:line="240" w:lineRule="auto"/>
    </w:pPr>
    <w:rPr>
      <w:rFonts w:ascii="Arial" w:hAnsi="Arial"/>
      <w:sz w:val="20"/>
      <w:szCs w:val="20"/>
      <w:lang w:val="en-US" w:eastAsia="en-US"/>
    </w:rPr>
  </w:style>
  <w:style w:type="character" w:customStyle="1" w:styleId="DeltaViewInsertion">
    <w:name w:val="DeltaView Insertion"/>
    <w:uiPriority w:val="99"/>
    <w:rsid w:val="003A18F2"/>
    <w:rPr>
      <w:b/>
      <w:bCs/>
      <w:color w:val="0000FF"/>
      <w:spacing w:val="0"/>
      <w:u w:val="double"/>
    </w:rPr>
  </w:style>
  <w:style w:type="paragraph" w:customStyle="1" w:styleId="TableText">
    <w:name w:val="Table Text"/>
    <w:basedOn w:val="Norml"/>
    <w:uiPriority w:val="99"/>
    <w:qFormat/>
    <w:rsid w:val="00FB0407"/>
    <w:pPr>
      <w:suppressAutoHyphens/>
      <w:spacing w:before="0" w:after="0" w:line="240" w:lineRule="auto"/>
      <w:jc w:val="left"/>
    </w:pPr>
    <w:rPr>
      <w:rFonts w:ascii="HelveticaNeueLT Pro 55 Roman" w:hAnsi="HelveticaNeueLT Pro 55 Roman"/>
      <w:sz w:val="18"/>
      <w:szCs w:val="20"/>
      <w:lang w:val="en-GB" w:eastAsia="ar-SA"/>
    </w:rPr>
  </w:style>
  <w:style w:type="character" w:customStyle="1" w:styleId="Cmsor1Char">
    <w:name w:val="Címsor 1 Char"/>
    <w:basedOn w:val="Bekezdsalapbettpusa"/>
    <w:link w:val="Cmsor1"/>
    <w:uiPriority w:val="99"/>
    <w:locked/>
    <w:rsid w:val="0009709D"/>
    <w:rPr>
      <w:rFonts w:ascii="Cambria" w:hAnsi="Cambria"/>
      <w:b/>
      <w:sz w:val="22"/>
      <w:szCs w:val="22"/>
      <w:lang w:val="de-AT" w:eastAsia="de-DE"/>
    </w:rPr>
  </w:style>
  <w:style w:type="character" w:customStyle="1" w:styleId="Cmsor2Char">
    <w:name w:val="Címsor 2 Char"/>
    <w:basedOn w:val="Bekezdsalapbettpusa"/>
    <w:link w:val="Cmsor2"/>
    <w:uiPriority w:val="99"/>
    <w:locked/>
    <w:rsid w:val="0009709D"/>
    <w:rPr>
      <w:rFonts w:ascii="Cambria" w:hAnsi="Cambria"/>
      <w:sz w:val="22"/>
      <w:szCs w:val="22"/>
      <w:lang w:val="de-AT" w:eastAsia="de-DE"/>
    </w:rPr>
  </w:style>
  <w:style w:type="character" w:customStyle="1" w:styleId="Cmsor3Char">
    <w:name w:val="Címsor 3 Char"/>
    <w:basedOn w:val="Bekezdsalapbettpusa"/>
    <w:link w:val="Cmsor3"/>
    <w:uiPriority w:val="99"/>
    <w:locked/>
    <w:rsid w:val="0009709D"/>
    <w:rPr>
      <w:rFonts w:ascii="Cambria" w:hAnsi="Cambria" w:cs="Arial"/>
      <w:bCs/>
      <w:sz w:val="22"/>
      <w:szCs w:val="26"/>
      <w:lang w:val="de-AT" w:eastAsia="de-DE"/>
    </w:rPr>
  </w:style>
  <w:style w:type="character" w:customStyle="1" w:styleId="Cmsor4Char">
    <w:name w:val="Címsor 4 Char"/>
    <w:basedOn w:val="Bekezdsalapbettpusa"/>
    <w:link w:val="Cmsor4"/>
    <w:uiPriority w:val="99"/>
    <w:locked/>
    <w:rsid w:val="0009709D"/>
    <w:rPr>
      <w:rFonts w:ascii="Cambria" w:hAnsi="Cambria"/>
      <w:bCs/>
      <w:sz w:val="22"/>
      <w:szCs w:val="22"/>
      <w:lang w:val="de-AT" w:eastAsia="de-DE"/>
    </w:rPr>
  </w:style>
  <w:style w:type="character" w:customStyle="1" w:styleId="Cmsor5Char">
    <w:name w:val="Címsor 5 Char"/>
    <w:basedOn w:val="Bekezdsalapbettpusa"/>
    <w:link w:val="Cmsor5"/>
    <w:uiPriority w:val="99"/>
    <w:locked/>
    <w:rsid w:val="0009709D"/>
    <w:rPr>
      <w:rFonts w:ascii="Cambria" w:hAnsi="Cambria"/>
      <w:bCs/>
      <w:iCs/>
      <w:sz w:val="22"/>
      <w:szCs w:val="22"/>
      <w:lang w:val="de-AT" w:eastAsia="de-DE"/>
    </w:rPr>
  </w:style>
  <w:style w:type="character" w:customStyle="1" w:styleId="Cmsor6Char">
    <w:name w:val="Címsor 6 Char"/>
    <w:basedOn w:val="Bekezdsalapbettpusa"/>
    <w:link w:val="Cmsor6"/>
    <w:uiPriority w:val="99"/>
    <w:locked/>
    <w:rsid w:val="0009709D"/>
    <w:rPr>
      <w:rFonts w:ascii="Cambria" w:hAnsi="Cambria"/>
      <w:bCs/>
      <w:sz w:val="22"/>
      <w:szCs w:val="22"/>
      <w:lang w:val="de-AT" w:eastAsia="de-DE"/>
    </w:rPr>
  </w:style>
  <w:style w:type="character" w:customStyle="1" w:styleId="Cmsor7Char">
    <w:name w:val="Címsor 7 Char"/>
    <w:basedOn w:val="Bekezdsalapbettpusa"/>
    <w:link w:val="Cmsor7"/>
    <w:uiPriority w:val="99"/>
    <w:locked/>
    <w:rsid w:val="0009709D"/>
    <w:rPr>
      <w:rFonts w:ascii="Cambria" w:hAnsi="Cambria"/>
      <w:sz w:val="22"/>
      <w:szCs w:val="24"/>
      <w:lang w:val="de-AT" w:eastAsia="de-DE"/>
    </w:rPr>
  </w:style>
  <w:style w:type="character" w:customStyle="1" w:styleId="Cmsor8Char">
    <w:name w:val="Címsor 8 Char"/>
    <w:basedOn w:val="Bekezdsalapbettpusa"/>
    <w:link w:val="Cmsor8"/>
    <w:uiPriority w:val="99"/>
    <w:locked/>
    <w:rsid w:val="0009709D"/>
    <w:rPr>
      <w:rFonts w:ascii="Cambria" w:hAnsi="Cambria"/>
      <w:iCs/>
      <w:sz w:val="22"/>
      <w:szCs w:val="24"/>
      <w:lang w:val="de-AT" w:eastAsia="de-DE"/>
    </w:rPr>
  </w:style>
  <w:style w:type="character" w:customStyle="1" w:styleId="Cmsor9Char">
    <w:name w:val="Címsor 9 Char"/>
    <w:basedOn w:val="Bekezdsalapbettpusa"/>
    <w:link w:val="Cmsor9"/>
    <w:uiPriority w:val="99"/>
    <w:locked/>
    <w:rsid w:val="0009709D"/>
    <w:rPr>
      <w:rFonts w:ascii="Cambria" w:hAnsi="Cambria" w:cs="Arial"/>
      <w:sz w:val="22"/>
      <w:szCs w:val="22"/>
      <w:lang w:val="de-AT" w:eastAsia="de-DE"/>
    </w:rPr>
  </w:style>
  <w:style w:type="character" w:customStyle="1" w:styleId="LbjegyzetszvegChar">
    <w:name w:val="Lábjegyzetszöveg Char"/>
    <w:basedOn w:val="Bekezdsalapbettpusa"/>
    <w:link w:val="Lbjegyzetszveg"/>
    <w:uiPriority w:val="99"/>
    <w:semiHidden/>
    <w:locked/>
    <w:rsid w:val="0009709D"/>
    <w:rPr>
      <w:rFonts w:ascii="Cambria" w:hAnsi="Cambria"/>
      <w:sz w:val="18"/>
      <w:szCs w:val="22"/>
      <w:lang w:val="de-AT" w:eastAsia="de-DE"/>
    </w:rPr>
  </w:style>
  <w:style w:type="character" w:customStyle="1" w:styleId="DokumentumtrkpChar">
    <w:name w:val="Dokumentumtérkép Char"/>
    <w:basedOn w:val="Bekezdsalapbettpusa"/>
    <w:link w:val="Dokumentumtrkp"/>
    <w:uiPriority w:val="99"/>
    <w:semiHidden/>
    <w:locked/>
    <w:rsid w:val="0009709D"/>
    <w:rPr>
      <w:rFonts w:ascii="Tahoma" w:hAnsi="Tahoma" w:cs="Tahoma"/>
      <w:sz w:val="22"/>
      <w:szCs w:val="22"/>
      <w:shd w:val="clear" w:color="auto" w:fill="000080"/>
      <w:lang w:val="de-AT" w:eastAsia="de-DE"/>
    </w:rPr>
  </w:style>
  <w:style w:type="character" w:customStyle="1" w:styleId="VgjegyzetszvegeChar">
    <w:name w:val="Végjegyzet szövege Char"/>
    <w:basedOn w:val="Bekezdsalapbettpusa"/>
    <w:link w:val="Vgjegyzetszvege"/>
    <w:uiPriority w:val="99"/>
    <w:semiHidden/>
    <w:locked/>
    <w:rsid w:val="0009709D"/>
    <w:rPr>
      <w:rFonts w:ascii="Cambria" w:hAnsi="Cambria"/>
      <w:szCs w:val="22"/>
      <w:lang w:val="de-AT" w:eastAsia="de-DE"/>
    </w:rPr>
  </w:style>
  <w:style w:type="character" w:customStyle="1" w:styleId="MakrszvegeChar">
    <w:name w:val="Makró szövege Char"/>
    <w:basedOn w:val="Bekezdsalapbettpusa"/>
    <w:link w:val="Makrszvege"/>
    <w:uiPriority w:val="99"/>
    <w:semiHidden/>
    <w:locked/>
    <w:rsid w:val="0009709D"/>
    <w:rPr>
      <w:rFonts w:ascii="Courier New" w:hAnsi="Courier New" w:cs="Courier New"/>
      <w:lang w:val="de-AT" w:eastAsia="de-DE"/>
    </w:rPr>
  </w:style>
  <w:style w:type="character" w:customStyle="1" w:styleId="CmChar">
    <w:name w:val="Cím Char"/>
    <w:basedOn w:val="Bekezdsalapbettpusa"/>
    <w:link w:val="Cm"/>
    <w:uiPriority w:val="99"/>
    <w:locked/>
    <w:rsid w:val="0009709D"/>
    <w:rPr>
      <w:rFonts w:ascii="Cambria" w:hAnsi="Cambria" w:cs="Arial"/>
      <w:b/>
      <w:bCs/>
      <w:caps/>
      <w:spacing w:val="40"/>
      <w:kern w:val="28"/>
      <w:sz w:val="32"/>
      <w:szCs w:val="32"/>
      <w:lang w:val="de-AT" w:eastAsia="de-DE"/>
    </w:rPr>
  </w:style>
  <w:style w:type="paragraph" w:styleId="Szvegtrzs2">
    <w:name w:val="Body Text 2"/>
    <w:basedOn w:val="Norml"/>
    <w:link w:val="Szvegtrzs2Char"/>
    <w:rsid w:val="00A67C01"/>
    <w:pPr>
      <w:spacing w:after="120" w:line="480" w:lineRule="auto"/>
    </w:pPr>
  </w:style>
  <w:style w:type="character" w:customStyle="1" w:styleId="Szvegtrzs2Char">
    <w:name w:val="Szövegtörzs 2 Char"/>
    <w:basedOn w:val="Bekezdsalapbettpusa"/>
    <w:link w:val="Szvegtrzs2"/>
    <w:rsid w:val="00A67C01"/>
    <w:rPr>
      <w:rFonts w:ascii="Cambria" w:hAnsi="Cambria"/>
      <w:sz w:val="22"/>
      <w:szCs w:val="22"/>
      <w:lang w:val="de-AT" w:eastAsia="de-DE"/>
    </w:rPr>
  </w:style>
  <w:style w:type="paragraph" w:styleId="Szvegtrzsbehzssal">
    <w:name w:val="Body Text Indent"/>
    <w:basedOn w:val="Norml"/>
    <w:link w:val="SzvegtrzsbehzssalChar"/>
    <w:rsid w:val="009472AD"/>
    <w:pPr>
      <w:spacing w:after="120"/>
      <w:ind w:left="283"/>
    </w:pPr>
  </w:style>
  <w:style w:type="character" w:customStyle="1" w:styleId="SzvegtrzsbehzssalChar">
    <w:name w:val="Szövegtörzs behúzással Char"/>
    <w:basedOn w:val="Bekezdsalapbettpusa"/>
    <w:link w:val="Szvegtrzsbehzssal"/>
    <w:rsid w:val="009472AD"/>
    <w:rPr>
      <w:rFonts w:ascii="Cambria" w:hAnsi="Cambria"/>
      <w:sz w:val="22"/>
      <w:szCs w:val="22"/>
      <w:lang w:val="de-AT" w:eastAsia="de-DE"/>
    </w:rPr>
  </w:style>
  <w:style w:type="paragraph" w:customStyle="1" w:styleId="smb">
    <w:name w:val="smb"/>
    <w:basedOn w:val="Norml"/>
    <w:uiPriority w:val="99"/>
    <w:rsid w:val="00B45CEC"/>
    <w:pPr>
      <w:spacing w:before="100" w:beforeAutospacing="1" w:after="100" w:afterAutospacing="1" w:line="240" w:lineRule="auto"/>
      <w:jc w:val="left"/>
    </w:pPr>
    <w:rPr>
      <w:rFonts w:ascii="Arial Unicode MS" w:hAnsi="Arial Unicode MS" w:cs="Arial Unicode MS"/>
      <w:sz w:val="24"/>
      <w:szCs w:val="24"/>
      <w:lang w:val="en-US" w:eastAsia="en-US"/>
    </w:rPr>
  </w:style>
  <w:style w:type="paragraph" w:styleId="Szvegtrzsbehzssal2">
    <w:name w:val="Body Text Indent 2"/>
    <w:basedOn w:val="Norml"/>
    <w:link w:val="Szvegtrzsbehzssal2Char"/>
    <w:rsid w:val="007A72C9"/>
    <w:pPr>
      <w:spacing w:after="120" w:line="480" w:lineRule="auto"/>
      <w:ind w:left="283"/>
    </w:pPr>
  </w:style>
  <w:style w:type="character" w:customStyle="1" w:styleId="Szvegtrzsbehzssal2Char">
    <w:name w:val="Szövegtörzs behúzással 2 Char"/>
    <w:basedOn w:val="Bekezdsalapbettpusa"/>
    <w:link w:val="Szvegtrzsbehzssal2"/>
    <w:rsid w:val="007A72C9"/>
    <w:rPr>
      <w:rFonts w:ascii="Cambria" w:hAnsi="Cambria"/>
      <w:sz w:val="22"/>
      <w:szCs w:val="22"/>
      <w:lang w:val="de-AT" w:eastAsia="de-DE"/>
    </w:rPr>
  </w:style>
  <w:style w:type="paragraph" w:customStyle="1" w:styleId="Level1">
    <w:name w:val="Level 1"/>
    <w:basedOn w:val="Norml"/>
    <w:next w:val="Norml"/>
    <w:uiPriority w:val="99"/>
    <w:rsid w:val="009537F2"/>
    <w:pPr>
      <w:keepNext/>
      <w:tabs>
        <w:tab w:val="num" w:pos="680"/>
      </w:tabs>
      <w:spacing w:line="288" w:lineRule="auto"/>
      <w:ind w:left="680" w:hanging="680"/>
      <w:outlineLvl w:val="0"/>
    </w:pPr>
    <w:rPr>
      <w:rFonts w:ascii="Arial" w:hAnsi="Arial"/>
      <w:b/>
      <w:kern w:val="20"/>
      <w:szCs w:val="20"/>
      <w:lang w:val="hu-HU" w:eastAsia="en-US"/>
    </w:rPr>
  </w:style>
  <w:style w:type="paragraph" w:customStyle="1" w:styleId="alpha2">
    <w:name w:val="alpha 2"/>
    <w:basedOn w:val="Norml"/>
    <w:rsid w:val="00BD3489"/>
    <w:pPr>
      <w:tabs>
        <w:tab w:val="num" w:pos="1361"/>
      </w:tabs>
      <w:spacing w:before="0" w:line="288" w:lineRule="auto"/>
      <w:ind w:left="1361" w:hanging="681"/>
    </w:pPr>
    <w:rPr>
      <w:rFonts w:ascii="Arial" w:hAnsi="Arial"/>
      <w:kern w:val="20"/>
      <w:sz w:val="20"/>
      <w:szCs w:val="20"/>
      <w:lang w:val="hu-HU" w:eastAsia="en-US"/>
    </w:rPr>
  </w:style>
  <w:style w:type="paragraph" w:customStyle="1" w:styleId="Level3">
    <w:name w:val="Level 3"/>
    <w:basedOn w:val="Norml"/>
    <w:rsid w:val="00F56132"/>
    <w:pPr>
      <w:tabs>
        <w:tab w:val="num" w:pos="1361"/>
      </w:tabs>
      <w:spacing w:before="0" w:line="288" w:lineRule="auto"/>
      <w:ind w:left="1361" w:hanging="681"/>
      <w:outlineLvl w:val="2"/>
    </w:pPr>
    <w:rPr>
      <w:rFonts w:ascii="Arial" w:hAnsi="Arial"/>
      <w:kern w:val="20"/>
      <w:sz w:val="20"/>
      <w:szCs w:val="20"/>
      <w:lang w:val="hu-HU" w:eastAsia="en-US"/>
    </w:rPr>
  </w:style>
  <w:style w:type="paragraph" w:customStyle="1" w:styleId="Body1">
    <w:name w:val="Body 1"/>
    <w:basedOn w:val="Norml"/>
    <w:rsid w:val="00787ADF"/>
    <w:pPr>
      <w:tabs>
        <w:tab w:val="left" w:pos="680"/>
      </w:tabs>
      <w:spacing w:before="0" w:line="288" w:lineRule="auto"/>
      <w:ind w:left="680"/>
    </w:pPr>
    <w:rPr>
      <w:rFonts w:ascii="Arial" w:hAnsi="Arial"/>
      <w:kern w:val="20"/>
      <w:sz w:val="20"/>
      <w:szCs w:val="20"/>
      <w:lang w:val="hu-HU" w:eastAsia="en-US"/>
    </w:rPr>
  </w:style>
  <w:style w:type="paragraph" w:customStyle="1" w:styleId="Level2">
    <w:name w:val="Level 2"/>
    <w:basedOn w:val="Norml"/>
    <w:uiPriority w:val="99"/>
    <w:rsid w:val="00787ADF"/>
    <w:pPr>
      <w:tabs>
        <w:tab w:val="num" w:pos="680"/>
      </w:tabs>
      <w:spacing w:before="0" w:line="288" w:lineRule="auto"/>
      <w:ind w:left="680" w:hanging="680"/>
      <w:outlineLvl w:val="1"/>
    </w:pPr>
    <w:rPr>
      <w:rFonts w:ascii="Arial" w:hAnsi="Arial"/>
      <w:b/>
      <w:bCs/>
      <w:kern w:val="20"/>
      <w:sz w:val="20"/>
      <w:szCs w:val="20"/>
      <w:lang w:val="hu-HU" w:eastAsia="en-US"/>
    </w:rPr>
  </w:style>
  <w:style w:type="character" w:customStyle="1" w:styleId="st">
    <w:name w:val="st"/>
    <w:basedOn w:val="Bekezdsalapbettpusa"/>
    <w:rsid w:val="002B7650"/>
  </w:style>
  <w:style w:type="paragraph" w:customStyle="1" w:styleId="Level4">
    <w:name w:val="Level 4"/>
    <w:basedOn w:val="Norml"/>
    <w:rsid w:val="005C6FBD"/>
    <w:pPr>
      <w:tabs>
        <w:tab w:val="num" w:pos="2041"/>
      </w:tabs>
      <w:spacing w:before="0" w:line="288" w:lineRule="auto"/>
      <w:ind w:left="2041" w:hanging="680"/>
      <w:outlineLvl w:val="3"/>
    </w:pPr>
    <w:rPr>
      <w:rFonts w:ascii="Arial" w:hAnsi="Arial" w:cs="Arial"/>
      <w:kern w:val="20"/>
      <w:sz w:val="20"/>
      <w:szCs w:val="20"/>
      <w:lang w:val="hu-HU" w:eastAsia="en-US"/>
    </w:rPr>
  </w:style>
  <w:style w:type="paragraph" w:customStyle="1" w:styleId="Body2">
    <w:name w:val="Body 2"/>
    <w:basedOn w:val="Norml"/>
    <w:rsid w:val="00412793"/>
    <w:pPr>
      <w:tabs>
        <w:tab w:val="left" w:pos="680"/>
      </w:tabs>
      <w:spacing w:before="0" w:line="288" w:lineRule="auto"/>
      <w:ind w:left="680"/>
    </w:pPr>
    <w:rPr>
      <w:rFonts w:ascii="Arial" w:hAnsi="Arial" w:cs="Arial"/>
      <w:kern w:val="20"/>
      <w:sz w:val="20"/>
      <w:szCs w:val="20"/>
      <w:lang w:val="hu-HU" w:eastAsia="en-US"/>
    </w:rPr>
  </w:style>
  <w:style w:type="character" w:styleId="Kiemels">
    <w:name w:val="Emphasis"/>
    <w:basedOn w:val="Bekezdsalapbettpusa"/>
    <w:uiPriority w:val="20"/>
    <w:qFormat/>
    <w:rsid w:val="00431DEB"/>
    <w:rPr>
      <w:i/>
      <w:iCs/>
    </w:rPr>
  </w:style>
  <w:style w:type="paragraph" w:styleId="Alcm">
    <w:name w:val="Subtitle"/>
    <w:basedOn w:val="Norml"/>
    <w:next w:val="Norml"/>
    <w:link w:val="AlcmChar"/>
    <w:qFormat/>
    <w:rsid w:val="00BA7507"/>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lcmChar">
    <w:name w:val="Alcím Char"/>
    <w:basedOn w:val="Bekezdsalapbettpusa"/>
    <w:link w:val="Alcm"/>
    <w:rsid w:val="00BA7507"/>
    <w:rPr>
      <w:rFonts w:asciiTheme="majorHAnsi" w:eastAsiaTheme="majorEastAsia" w:hAnsiTheme="majorHAnsi" w:cstheme="majorBidi"/>
      <w:i/>
      <w:iCs/>
      <w:color w:val="4F81BD" w:themeColor="accent1"/>
      <w:spacing w:val="15"/>
      <w:sz w:val="24"/>
      <w:szCs w:val="24"/>
      <w:lang w:val="de-AT"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0034964">
      <w:bodyDiv w:val="1"/>
      <w:marLeft w:val="0"/>
      <w:marRight w:val="0"/>
      <w:marTop w:val="0"/>
      <w:marBottom w:val="0"/>
      <w:divBdr>
        <w:top w:val="none" w:sz="0" w:space="0" w:color="auto"/>
        <w:left w:val="none" w:sz="0" w:space="0" w:color="auto"/>
        <w:bottom w:val="none" w:sz="0" w:space="0" w:color="auto"/>
        <w:right w:val="none" w:sz="0" w:space="0" w:color="auto"/>
      </w:divBdr>
    </w:div>
    <w:div w:id="127549104">
      <w:bodyDiv w:val="1"/>
      <w:marLeft w:val="0"/>
      <w:marRight w:val="0"/>
      <w:marTop w:val="0"/>
      <w:marBottom w:val="0"/>
      <w:divBdr>
        <w:top w:val="none" w:sz="0" w:space="0" w:color="auto"/>
        <w:left w:val="none" w:sz="0" w:space="0" w:color="auto"/>
        <w:bottom w:val="none" w:sz="0" w:space="0" w:color="auto"/>
        <w:right w:val="none" w:sz="0" w:space="0" w:color="auto"/>
      </w:divBdr>
    </w:div>
    <w:div w:id="313919724">
      <w:bodyDiv w:val="1"/>
      <w:marLeft w:val="0"/>
      <w:marRight w:val="0"/>
      <w:marTop w:val="0"/>
      <w:marBottom w:val="0"/>
      <w:divBdr>
        <w:top w:val="none" w:sz="0" w:space="0" w:color="auto"/>
        <w:left w:val="none" w:sz="0" w:space="0" w:color="auto"/>
        <w:bottom w:val="none" w:sz="0" w:space="0" w:color="auto"/>
        <w:right w:val="none" w:sz="0" w:space="0" w:color="auto"/>
      </w:divBdr>
      <w:divsChild>
        <w:div w:id="776632139">
          <w:marLeft w:val="0"/>
          <w:marRight w:val="0"/>
          <w:marTop w:val="0"/>
          <w:marBottom w:val="0"/>
          <w:divBdr>
            <w:top w:val="none" w:sz="0" w:space="0" w:color="auto"/>
            <w:left w:val="none" w:sz="0" w:space="0" w:color="auto"/>
            <w:bottom w:val="none" w:sz="0" w:space="0" w:color="auto"/>
            <w:right w:val="none" w:sz="0" w:space="0" w:color="auto"/>
          </w:divBdr>
          <w:divsChild>
            <w:div w:id="1522359650">
              <w:marLeft w:val="0"/>
              <w:marRight w:val="0"/>
              <w:marTop w:val="0"/>
              <w:marBottom w:val="0"/>
              <w:divBdr>
                <w:top w:val="none" w:sz="0" w:space="0" w:color="auto"/>
                <w:left w:val="none" w:sz="0" w:space="0" w:color="auto"/>
                <w:bottom w:val="none" w:sz="0" w:space="0" w:color="auto"/>
                <w:right w:val="none" w:sz="0" w:space="0" w:color="auto"/>
              </w:divBdr>
              <w:divsChild>
                <w:div w:id="792018921">
                  <w:marLeft w:val="0"/>
                  <w:marRight w:val="0"/>
                  <w:marTop w:val="0"/>
                  <w:marBottom w:val="0"/>
                  <w:divBdr>
                    <w:top w:val="none" w:sz="0" w:space="0" w:color="auto"/>
                    <w:left w:val="none" w:sz="0" w:space="0" w:color="auto"/>
                    <w:bottom w:val="none" w:sz="0" w:space="0" w:color="auto"/>
                    <w:right w:val="none" w:sz="0" w:space="0" w:color="auto"/>
                  </w:divBdr>
                  <w:divsChild>
                    <w:div w:id="282226900">
                      <w:marLeft w:val="0"/>
                      <w:marRight w:val="0"/>
                      <w:marTop w:val="0"/>
                      <w:marBottom w:val="0"/>
                      <w:divBdr>
                        <w:top w:val="none" w:sz="0" w:space="0" w:color="auto"/>
                        <w:left w:val="none" w:sz="0" w:space="0" w:color="auto"/>
                        <w:bottom w:val="none" w:sz="0" w:space="0" w:color="auto"/>
                        <w:right w:val="none" w:sz="0" w:space="0" w:color="auto"/>
                      </w:divBdr>
                      <w:divsChild>
                        <w:div w:id="766733003">
                          <w:marLeft w:val="0"/>
                          <w:marRight w:val="0"/>
                          <w:marTop w:val="0"/>
                          <w:marBottom w:val="0"/>
                          <w:divBdr>
                            <w:top w:val="none" w:sz="0" w:space="0" w:color="auto"/>
                            <w:left w:val="none" w:sz="0" w:space="0" w:color="auto"/>
                            <w:bottom w:val="none" w:sz="0" w:space="0" w:color="auto"/>
                            <w:right w:val="none" w:sz="0" w:space="0" w:color="auto"/>
                          </w:divBdr>
                          <w:divsChild>
                            <w:div w:id="497891046">
                              <w:marLeft w:val="0"/>
                              <w:marRight w:val="0"/>
                              <w:marTop w:val="0"/>
                              <w:marBottom w:val="0"/>
                              <w:divBdr>
                                <w:top w:val="none" w:sz="0" w:space="0" w:color="auto"/>
                                <w:left w:val="none" w:sz="0" w:space="0" w:color="auto"/>
                                <w:bottom w:val="none" w:sz="0" w:space="0" w:color="auto"/>
                                <w:right w:val="none" w:sz="0" w:space="0" w:color="auto"/>
                              </w:divBdr>
                              <w:divsChild>
                                <w:div w:id="2140995932">
                                  <w:marLeft w:val="0"/>
                                  <w:marRight w:val="0"/>
                                  <w:marTop w:val="0"/>
                                  <w:marBottom w:val="0"/>
                                  <w:divBdr>
                                    <w:top w:val="none" w:sz="0" w:space="0" w:color="auto"/>
                                    <w:left w:val="none" w:sz="0" w:space="0" w:color="auto"/>
                                    <w:bottom w:val="none" w:sz="0" w:space="0" w:color="auto"/>
                                    <w:right w:val="none" w:sz="0" w:space="0" w:color="auto"/>
                                  </w:divBdr>
                                  <w:divsChild>
                                    <w:div w:id="1046828972">
                                      <w:marLeft w:val="60"/>
                                      <w:marRight w:val="0"/>
                                      <w:marTop w:val="0"/>
                                      <w:marBottom w:val="0"/>
                                      <w:divBdr>
                                        <w:top w:val="none" w:sz="0" w:space="0" w:color="auto"/>
                                        <w:left w:val="none" w:sz="0" w:space="0" w:color="auto"/>
                                        <w:bottom w:val="none" w:sz="0" w:space="0" w:color="auto"/>
                                        <w:right w:val="none" w:sz="0" w:space="0" w:color="auto"/>
                                      </w:divBdr>
                                      <w:divsChild>
                                        <w:div w:id="491407066">
                                          <w:marLeft w:val="0"/>
                                          <w:marRight w:val="0"/>
                                          <w:marTop w:val="0"/>
                                          <w:marBottom w:val="0"/>
                                          <w:divBdr>
                                            <w:top w:val="none" w:sz="0" w:space="0" w:color="auto"/>
                                            <w:left w:val="none" w:sz="0" w:space="0" w:color="auto"/>
                                            <w:bottom w:val="none" w:sz="0" w:space="0" w:color="auto"/>
                                            <w:right w:val="none" w:sz="0" w:space="0" w:color="auto"/>
                                          </w:divBdr>
                                          <w:divsChild>
                                            <w:div w:id="723990983">
                                              <w:marLeft w:val="0"/>
                                              <w:marRight w:val="0"/>
                                              <w:marTop w:val="0"/>
                                              <w:marBottom w:val="120"/>
                                              <w:divBdr>
                                                <w:top w:val="single" w:sz="6" w:space="0" w:color="F5F5F5"/>
                                                <w:left w:val="single" w:sz="6" w:space="0" w:color="F5F5F5"/>
                                                <w:bottom w:val="single" w:sz="6" w:space="0" w:color="F5F5F5"/>
                                                <w:right w:val="single" w:sz="6" w:space="0" w:color="F5F5F5"/>
                                              </w:divBdr>
                                              <w:divsChild>
                                                <w:div w:id="2001538610">
                                                  <w:marLeft w:val="0"/>
                                                  <w:marRight w:val="0"/>
                                                  <w:marTop w:val="0"/>
                                                  <w:marBottom w:val="0"/>
                                                  <w:divBdr>
                                                    <w:top w:val="none" w:sz="0" w:space="0" w:color="auto"/>
                                                    <w:left w:val="none" w:sz="0" w:space="0" w:color="auto"/>
                                                    <w:bottom w:val="none" w:sz="0" w:space="0" w:color="auto"/>
                                                    <w:right w:val="none" w:sz="0" w:space="0" w:color="auto"/>
                                                  </w:divBdr>
                                                  <w:divsChild>
                                                    <w:div w:id="723020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08719642">
      <w:bodyDiv w:val="1"/>
      <w:marLeft w:val="0"/>
      <w:marRight w:val="0"/>
      <w:marTop w:val="0"/>
      <w:marBottom w:val="0"/>
      <w:divBdr>
        <w:top w:val="none" w:sz="0" w:space="0" w:color="auto"/>
        <w:left w:val="none" w:sz="0" w:space="0" w:color="auto"/>
        <w:bottom w:val="none" w:sz="0" w:space="0" w:color="auto"/>
        <w:right w:val="none" w:sz="0" w:space="0" w:color="auto"/>
      </w:divBdr>
    </w:div>
    <w:div w:id="768308868">
      <w:bodyDiv w:val="1"/>
      <w:marLeft w:val="0"/>
      <w:marRight w:val="0"/>
      <w:marTop w:val="0"/>
      <w:marBottom w:val="0"/>
      <w:divBdr>
        <w:top w:val="none" w:sz="0" w:space="0" w:color="auto"/>
        <w:left w:val="none" w:sz="0" w:space="0" w:color="auto"/>
        <w:bottom w:val="none" w:sz="0" w:space="0" w:color="auto"/>
        <w:right w:val="none" w:sz="0" w:space="0" w:color="auto"/>
      </w:divBdr>
    </w:div>
    <w:div w:id="889149753">
      <w:bodyDiv w:val="1"/>
      <w:marLeft w:val="0"/>
      <w:marRight w:val="0"/>
      <w:marTop w:val="0"/>
      <w:marBottom w:val="0"/>
      <w:divBdr>
        <w:top w:val="none" w:sz="0" w:space="0" w:color="auto"/>
        <w:left w:val="none" w:sz="0" w:space="0" w:color="auto"/>
        <w:bottom w:val="none" w:sz="0" w:space="0" w:color="auto"/>
        <w:right w:val="none" w:sz="0" w:space="0" w:color="auto"/>
      </w:divBdr>
    </w:div>
    <w:div w:id="974800528">
      <w:bodyDiv w:val="1"/>
      <w:marLeft w:val="0"/>
      <w:marRight w:val="0"/>
      <w:marTop w:val="0"/>
      <w:marBottom w:val="0"/>
      <w:divBdr>
        <w:top w:val="none" w:sz="0" w:space="0" w:color="auto"/>
        <w:left w:val="none" w:sz="0" w:space="0" w:color="auto"/>
        <w:bottom w:val="none" w:sz="0" w:space="0" w:color="auto"/>
        <w:right w:val="none" w:sz="0" w:space="0" w:color="auto"/>
      </w:divBdr>
    </w:div>
    <w:div w:id="1003971013">
      <w:bodyDiv w:val="1"/>
      <w:marLeft w:val="0"/>
      <w:marRight w:val="0"/>
      <w:marTop w:val="0"/>
      <w:marBottom w:val="0"/>
      <w:divBdr>
        <w:top w:val="none" w:sz="0" w:space="0" w:color="auto"/>
        <w:left w:val="none" w:sz="0" w:space="0" w:color="auto"/>
        <w:bottom w:val="none" w:sz="0" w:space="0" w:color="auto"/>
        <w:right w:val="none" w:sz="0" w:space="0" w:color="auto"/>
      </w:divBdr>
    </w:div>
    <w:div w:id="1063865721">
      <w:bodyDiv w:val="1"/>
      <w:marLeft w:val="0"/>
      <w:marRight w:val="0"/>
      <w:marTop w:val="0"/>
      <w:marBottom w:val="0"/>
      <w:divBdr>
        <w:top w:val="none" w:sz="0" w:space="0" w:color="auto"/>
        <w:left w:val="none" w:sz="0" w:space="0" w:color="auto"/>
        <w:bottom w:val="none" w:sz="0" w:space="0" w:color="auto"/>
        <w:right w:val="none" w:sz="0" w:space="0" w:color="auto"/>
      </w:divBdr>
      <w:divsChild>
        <w:div w:id="1086610938">
          <w:marLeft w:val="0"/>
          <w:marRight w:val="0"/>
          <w:marTop w:val="0"/>
          <w:marBottom w:val="0"/>
          <w:divBdr>
            <w:top w:val="none" w:sz="0" w:space="0" w:color="auto"/>
            <w:left w:val="none" w:sz="0" w:space="0" w:color="auto"/>
            <w:bottom w:val="none" w:sz="0" w:space="0" w:color="auto"/>
            <w:right w:val="none" w:sz="0" w:space="0" w:color="auto"/>
          </w:divBdr>
        </w:div>
        <w:div w:id="1924141723">
          <w:marLeft w:val="0"/>
          <w:marRight w:val="0"/>
          <w:marTop w:val="0"/>
          <w:marBottom w:val="0"/>
          <w:divBdr>
            <w:top w:val="none" w:sz="0" w:space="0" w:color="auto"/>
            <w:left w:val="none" w:sz="0" w:space="0" w:color="auto"/>
            <w:bottom w:val="none" w:sz="0" w:space="0" w:color="auto"/>
            <w:right w:val="none" w:sz="0" w:space="0" w:color="auto"/>
          </w:divBdr>
        </w:div>
      </w:divsChild>
    </w:div>
    <w:div w:id="1237210277">
      <w:bodyDiv w:val="1"/>
      <w:marLeft w:val="0"/>
      <w:marRight w:val="0"/>
      <w:marTop w:val="0"/>
      <w:marBottom w:val="0"/>
      <w:divBdr>
        <w:top w:val="none" w:sz="0" w:space="0" w:color="auto"/>
        <w:left w:val="none" w:sz="0" w:space="0" w:color="auto"/>
        <w:bottom w:val="none" w:sz="0" w:space="0" w:color="auto"/>
        <w:right w:val="none" w:sz="0" w:space="0" w:color="auto"/>
      </w:divBdr>
    </w:div>
    <w:div w:id="1319766114">
      <w:bodyDiv w:val="1"/>
      <w:marLeft w:val="0"/>
      <w:marRight w:val="0"/>
      <w:marTop w:val="0"/>
      <w:marBottom w:val="0"/>
      <w:divBdr>
        <w:top w:val="none" w:sz="0" w:space="0" w:color="auto"/>
        <w:left w:val="none" w:sz="0" w:space="0" w:color="auto"/>
        <w:bottom w:val="none" w:sz="0" w:space="0" w:color="auto"/>
        <w:right w:val="none" w:sz="0" w:space="0" w:color="auto"/>
      </w:divBdr>
      <w:divsChild>
        <w:div w:id="1701738590">
          <w:marLeft w:val="0"/>
          <w:marRight w:val="0"/>
          <w:marTop w:val="0"/>
          <w:marBottom w:val="0"/>
          <w:divBdr>
            <w:top w:val="none" w:sz="0" w:space="0" w:color="auto"/>
            <w:left w:val="none" w:sz="0" w:space="0" w:color="auto"/>
            <w:bottom w:val="none" w:sz="0" w:space="0" w:color="auto"/>
            <w:right w:val="none" w:sz="0" w:space="0" w:color="auto"/>
          </w:divBdr>
          <w:divsChild>
            <w:div w:id="1667856048">
              <w:marLeft w:val="0"/>
              <w:marRight w:val="0"/>
              <w:marTop w:val="0"/>
              <w:marBottom w:val="0"/>
              <w:divBdr>
                <w:top w:val="none" w:sz="0" w:space="0" w:color="auto"/>
                <w:left w:val="none" w:sz="0" w:space="0" w:color="auto"/>
                <w:bottom w:val="none" w:sz="0" w:space="0" w:color="auto"/>
                <w:right w:val="none" w:sz="0" w:space="0" w:color="auto"/>
              </w:divBdr>
              <w:divsChild>
                <w:div w:id="541596947">
                  <w:marLeft w:val="0"/>
                  <w:marRight w:val="0"/>
                  <w:marTop w:val="0"/>
                  <w:marBottom w:val="0"/>
                  <w:divBdr>
                    <w:top w:val="none" w:sz="0" w:space="0" w:color="auto"/>
                    <w:left w:val="none" w:sz="0" w:space="0" w:color="auto"/>
                    <w:bottom w:val="none" w:sz="0" w:space="0" w:color="auto"/>
                    <w:right w:val="none" w:sz="0" w:space="0" w:color="auto"/>
                  </w:divBdr>
                  <w:divsChild>
                    <w:div w:id="161941248">
                      <w:marLeft w:val="0"/>
                      <w:marRight w:val="0"/>
                      <w:marTop w:val="0"/>
                      <w:marBottom w:val="0"/>
                      <w:divBdr>
                        <w:top w:val="none" w:sz="0" w:space="0" w:color="auto"/>
                        <w:left w:val="none" w:sz="0" w:space="0" w:color="auto"/>
                        <w:bottom w:val="none" w:sz="0" w:space="0" w:color="auto"/>
                        <w:right w:val="none" w:sz="0" w:space="0" w:color="auto"/>
                      </w:divBdr>
                      <w:divsChild>
                        <w:div w:id="656810764">
                          <w:marLeft w:val="0"/>
                          <w:marRight w:val="0"/>
                          <w:marTop w:val="0"/>
                          <w:marBottom w:val="0"/>
                          <w:divBdr>
                            <w:top w:val="none" w:sz="0" w:space="0" w:color="auto"/>
                            <w:left w:val="none" w:sz="0" w:space="0" w:color="auto"/>
                            <w:bottom w:val="none" w:sz="0" w:space="0" w:color="auto"/>
                            <w:right w:val="none" w:sz="0" w:space="0" w:color="auto"/>
                          </w:divBdr>
                          <w:divsChild>
                            <w:div w:id="466626340">
                              <w:marLeft w:val="0"/>
                              <w:marRight w:val="0"/>
                              <w:marTop w:val="0"/>
                              <w:marBottom w:val="0"/>
                              <w:divBdr>
                                <w:top w:val="none" w:sz="0" w:space="0" w:color="auto"/>
                                <w:left w:val="none" w:sz="0" w:space="0" w:color="auto"/>
                                <w:bottom w:val="none" w:sz="0" w:space="0" w:color="auto"/>
                                <w:right w:val="none" w:sz="0" w:space="0" w:color="auto"/>
                              </w:divBdr>
                              <w:divsChild>
                                <w:div w:id="1271743914">
                                  <w:marLeft w:val="0"/>
                                  <w:marRight w:val="0"/>
                                  <w:marTop w:val="0"/>
                                  <w:marBottom w:val="0"/>
                                  <w:divBdr>
                                    <w:top w:val="none" w:sz="0" w:space="0" w:color="auto"/>
                                    <w:left w:val="none" w:sz="0" w:space="0" w:color="auto"/>
                                    <w:bottom w:val="none" w:sz="0" w:space="0" w:color="auto"/>
                                    <w:right w:val="none" w:sz="0" w:space="0" w:color="auto"/>
                                  </w:divBdr>
                                  <w:divsChild>
                                    <w:div w:id="441072459">
                                      <w:marLeft w:val="60"/>
                                      <w:marRight w:val="0"/>
                                      <w:marTop w:val="0"/>
                                      <w:marBottom w:val="0"/>
                                      <w:divBdr>
                                        <w:top w:val="none" w:sz="0" w:space="0" w:color="auto"/>
                                        <w:left w:val="none" w:sz="0" w:space="0" w:color="auto"/>
                                        <w:bottom w:val="none" w:sz="0" w:space="0" w:color="auto"/>
                                        <w:right w:val="none" w:sz="0" w:space="0" w:color="auto"/>
                                      </w:divBdr>
                                      <w:divsChild>
                                        <w:div w:id="2051415493">
                                          <w:marLeft w:val="0"/>
                                          <w:marRight w:val="0"/>
                                          <w:marTop w:val="0"/>
                                          <w:marBottom w:val="0"/>
                                          <w:divBdr>
                                            <w:top w:val="none" w:sz="0" w:space="0" w:color="auto"/>
                                            <w:left w:val="none" w:sz="0" w:space="0" w:color="auto"/>
                                            <w:bottom w:val="none" w:sz="0" w:space="0" w:color="auto"/>
                                            <w:right w:val="none" w:sz="0" w:space="0" w:color="auto"/>
                                          </w:divBdr>
                                          <w:divsChild>
                                            <w:div w:id="1024939731">
                                              <w:marLeft w:val="0"/>
                                              <w:marRight w:val="0"/>
                                              <w:marTop w:val="0"/>
                                              <w:marBottom w:val="120"/>
                                              <w:divBdr>
                                                <w:top w:val="single" w:sz="6" w:space="0" w:color="F5F5F5"/>
                                                <w:left w:val="single" w:sz="6" w:space="0" w:color="F5F5F5"/>
                                                <w:bottom w:val="single" w:sz="6" w:space="0" w:color="F5F5F5"/>
                                                <w:right w:val="single" w:sz="6" w:space="0" w:color="F5F5F5"/>
                                              </w:divBdr>
                                              <w:divsChild>
                                                <w:div w:id="1583028794">
                                                  <w:marLeft w:val="0"/>
                                                  <w:marRight w:val="0"/>
                                                  <w:marTop w:val="0"/>
                                                  <w:marBottom w:val="0"/>
                                                  <w:divBdr>
                                                    <w:top w:val="none" w:sz="0" w:space="0" w:color="auto"/>
                                                    <w:left w:val="none" w:sz="0" w:space="0" w:color="auto"/>
                                                    <w:bottom w:val="none" w:sz="0" w:space="0" w:color="auto"/>
                                                    <w:right w:val="none" w:sz="0" w:space="0" w:color="auto"/>
                                                  </w:divBdr>
                                                  <w:divsChild>
                                                    <w:div w:id="72171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22096337">
      <w:bodyDiv w:val="1"/>
      <w:marLeft w:val="0"/>
      <w:marRight w:val="0"/>
      <w:marTop w:val="0"/>
      <w:marBottom w:val="0"/>
      <w:divBdr>
        <w:top w:val="none" w:sz="0" w:space="0" w:color="auto"/>
        <w:left w:val="none" w:sz="0" w:space="0" w:color="auto"/>
        <w:bottom w:val="none" w:sz="0" w:space="0" w:color="auto"/>
        <w:right w:val="none" w:sz="0" w:space="0" w:color="auto"/>
      </w:divBdr>
      <w:divsChild>
        <w:div w:id="286281372">
          <w:marLeft w:val="0"/>
          <w:marRight w:val="0"/>
          <w:marTop w:val="0"/>
          <w:marBottom w:val="0"/>
          <w:divBdr>
            <w:top w:val="none" w:sz="0" w:space="0" w:color="auto"/>
            <w:left w:val="none" w:sz="0" w:space="0" w:color="auto"/>
            <w:bottom w:val="none" w:sz="0" w:space="0" w:color="auto"/>
            <w:right w:val="none" w:sz="0" w:space="0" w:color="auto"/>
          </w:divBdr>
        </w:div>
        <w:div w:id="1087656546">
          <w:marLeft w:val="0"/>
          <w:marRight w:val="0"/>
          <w:marTop w:val="0"/>
          <w:marBottom w:val="0"/>
          <w:divBdr>
            <w:top w:val="none" w:sz="0" w:space="0" w:color="auto"/>
            <w:left w:val="none" w:sz="0" w:space="0" w:color="auto"/>
            <w:bottom w:val="none" w:sz="0" w:space="0" w:color="auto"/>
            <w:right w:val="none" w:sz="0" w:space="0" w:color="auto"/>
          </w:divBdr>
        </w:div>
      </w:divsChild>
    </w:div>
    <w:div w:id="1596522995">
      <w:bodyDiv w:val="1"/>
      <w:marLeft w:val="0"/>
      <w:marRight w:val="0"/>
      <w:marTop w:val="0"/>
      <w:marBottom w:val="0"/>
      <w:divBdr>
        <w:top w:val="none" w:sz="0" w:space="0" w:color="auto"/>
        <w:left w:val="none" w:sz="0" w:space="0" w:color="auto"/>
        <w:bottom w:val="none" w:sz="0" w:space="0" w:color="auto"/>
        <w:right w:val="none" w:sz="0" w:space="0" w:color="auto"/>
      </w:divBdr>
    </w:div>
    <w:div w:id="1703744085">
      <w:bodyDiv w:val="1"/>
      <w:marLeft w:val="0"/>
      <w:marRight w:val="0"/>
      <w:marTop w:val="0"/>
      <w:marBottom w:val="0"/>
      <w:divBdr>
        <w:top w:val="none" w:sz="0" w:space="0" w:color="auto"/>
        <w:left w:val="none" w:sz="0" w:space="0" w:color="auto"/>
        <w:bottom w:val="none" w:sz="0" w:space="0" w:color="auto"/>
        <w:right w:val="none" w:sz="0" w:space="0" w:color="auto"/>
      </w:divBdr>
      <w:divsChild>
        <w:div w:id="789857838">
          <w:marLeft w:val="75"/>
          <w:marRight w:val="75"/>
          <w:marTop w:val="45"/>
          <w:marBottom w:val="45"/>
          <w:divBdr>
            <w:top w:val="none" w:sz="0" w:space="0" w:color="auto"/>
            <w:left w:val="none" w:sz="0" w:space="0" w:color="auto"/>
            <w:bottom w:val="none" w:sz="0" w:space="0" w:color="auto"/>
            <w:right w:val="none" w:sz="0" w:space="0" w:color="auto"/>
          </w:divBdr>
        </w:div>
        <w:div w:id="1713770346">
          <w:marLeft w:val="75"/>
          <w:marRight w:val="75"/>
          <w:marTop w:val="45"/>
          <w:marBottom w:val="45"/>
          <w:divBdr>
            <w:top w:val="none" w:sz="0" w:space="0" w:color="auto"/>
            <w:left w:val="none" w:sz="0" w:space="0" w:color="auto"/>
            <w:bottom w:val="none" w:sz="0" w:space="0" w:color="auto"/>
            <w:right w:val="none" w:sz="0" w:space="0" w:color="auto"/>
          </w:divBdr>
        </w:div>
      </w:divsChild>
    </w:div>
    <w:div w:id="1801722146">
      <w:bodyDiv w:val="1"/>
      <w:marLeft w:val="0"/>
      <w:marRight w:val="0"/>
      <w:marTop w:val="0"/>
      <w:marBottom w:val="0"/>
      <w:divBdr>
        <w:top w:val="none" w:sz="0" w:space="0" w:color="auto"/>
        <w:left w:val="none" w:sz="0" w:space="0" w:color="auto"/>
        <w:bottom w:val="none" w:sz="0" w:space="0" w:color="auto"/>
        <w:right w:val="none" w:sz="0" w:space="0" w:color="auto"/>
      </w:divBdr>
    </w:div>
    <w:div w:id="1858427263">
      <w:marLeft w:val="0"/>
      <w:marRight w:val="0"/>
      <w:marTop w:val="0"/>
      <w:marBottom w:val="0"/>
      <w:divBdr>
        <w:top w:val="none" w:sz="0" w:space="0" w:color="auto"/>
        <w:left w:val="none" w:sz="0" w:space="0" w:color="auto"/>
        <w:bottom w:val="none" w:sz="0" w:space="0" w:color="auto"/>
        <w:right w:val="none" w:sz="0" w:space="0" w:color="auto"/>
      </w:divBdr>
    </w:div>
    <w:div w:id="1858427265">
      <w:marLeft w:val="0"/>
      <w:marRight w:val="0"/>
      <w:marTop w:val="0"/>
      <w:marBottom w:val="0"/>
      <w:divBdr>
        <w:top w:val="none" w:sz="0" w:space="0" w:color="auto"/>
        <w:left w:val="none" w:sz="0" w:space="0" w:color="auto"/>
        <w:bottom w:val="none" w:sz="0" w:space="0" w:color="auto"/>
        <w:right w:val="none" w:sz="0" w:space="0" w:color="auto"/>
      </w:divBdr>
    </w:div>
    <w:div w:id="1858427266">
      <w:marLeft w:val="0"/>
      <w:marRight w:val="0"/>
      <w:marTop w:val="0"/>
      <w:marBottom w:val="0"/>
      <w:divBdr>
        <w:top w:val="none" w:sz="0" w:space="0" w:color="auto"/>
        <w:left w:val="none" w:sz="0" w:space="0" w:color="auto"/>
        <w:bottom w:val="none" w:sz="0" w:space="0" w:color="auto"/>
        <w:right w:val="none" w:sz="0" w:space="0" w:color="auto"/>
      </w:divBdr>
    </w:div>
    <w:div w:id="1858427267">
      <w:marLeft w:val="0"/>
      <w:marRight w:val="0"/>
      <w:marTop w:val="0"/>
      <w:marBottom w:val="0"/>
      <w:divBdr>
        <w:top w:val="none" w:sz="0" w:space="0" w:color="auto"/>
        <w:left w:val="none" w:sz="0" w:space="0" w:color="auto"/>
        <w:bottom w:val="none" w:sz="0" w:space="0" w:color="auto"/>
        <w:right w:val="none" w:sz="0" w:space="0" w:color="auto"/>
      </w:divBdr>
    </w:div>
    <w:div w:id="1858427268">
      <w:marLeft w:val="0"/>
      <w:marRight w:val="0"/>
      <w:marTop w:val="0"/>
      <w:marBottom w:val="0"/>
      <w:divBdr>
        <w:top w:val="none" w:sz="0" w:space="0" w:color="auto"/>
        <w:left w:val="none" w:sz="0" w:space="0" w:color="auto"/>
        <w:bottom w:val="none" w:sz="0" w:space="0" w:color="auto"/>
        <w:right w:val="none" w:sz="0" w:space="0" w:color="auto"/>
      </w:divBdr>
      <w:divsChild>
        <w:div w:id="1858427269">
          <w:marLeft w:val="0"/>
          <w:marRight w:val="0"/>
          <w:marTop w:val="0"/>
          <w:marBottom w:val="0"/>
          <w:divBdr>
            <w:top w:val="none" w:sz="0" w:space="0" w:color="auto"/>
            <w:left w:val="none" w:sz="0" w:space="0" w:color="auto"/>
            <w:bottom w:val="none" w:sz="0" w:space="0" w:color="auto"/>
            <w:right w:val="none" w:sz="0" w:space="0" w:color="auto"/>
          </w:divBdr>
        </w:div>
        <w:div w:id="1858427274">
          <w:marLeft w:val="0"/>
          <w:marRight w:val="0"/>
          <w:marTop w:val="0"/>
          <w:marBottom w:val="0"/>
          <w:divBdr>
            <w:top w:val="none" w:sz="0" w:space="0" w:color="auto"/>
            <w:left w:val="none" w:sz="0" w:space="0" w:color="auto"/>
            <w:bottom w:val="none" w:sz="0" w:space="0" w:color="auto"/>
            <w:right w:val="none" w:sz="0" w:space="0" w:color="auto"/>
          </w:divBdr>
        </w:div>
      </w:divsChild>
    </w:div>
    <w:div w:id="1858427271">
      <w:marLeft w:val="0"/>
      <w:marRight w:val="0"/>
      <w:marTop w:val="0"/>
      <w:marBottom w:val="0"/>
      <w:divBdr>
        <w:top w:val="none" w:sz="0" w:space="0" w:color="auto"/>
        <w:left w:val="none" w:sz="0" w:space="0" w:color="auto"/>
        <w:bottom w:val="none" w:sz="0" w:space="0" w:color="auto"/>
        <w:right w:val="none" w:sz="0" w:space="0" w:color="auto"/>
      </w:divBdr>
      <w:divsChild>
        <w:div w:id="1858427264">
          <w:marLeft w:val="0"/>
          <w:marRight w:val="0"/>
          <w:marTop w:val="0"/>
          <w:marBottom w:val="0"/>
          <w:divBdr>
            <w:top w:val="none" w:sz="0" w:space="0" w:color="auto"/>
            <w:left w:val="none" w:sz="0" w:space="0" w:color="auto"/>
            <w:bottom w:val="none" w:sz="0" w:space="0" w:color="auto"/>
            <w:right w:val="none" w:sz="0" w:space="0" w:color="auto"/>
          </w:divBdr>
        </w:div>
        <w:div w:id="1858427270">
          <w:marLeft w:val="0"/>
          <w:marRight w:val="0"/>
          <w:marTop w:val="0"/>
          <w:marBottom w:val="0"/>
          <w:divBdr>
            <w:top w:val="none" w:sz="0" w:space="0" w:color="auto"/>
            <w:left w:val="none" w:sz="0" w:space="0" w:color="auto"/>
            <w:bottom w:val="none" w:sz="0" w:space="0" w:color="auto"/>
            <w:right w:val="none" w:sz="0" w:space="0" w:color="auto"/>
          </w:divBdr>
        </w:div>
      </w:divsChild>
    </w:div>
    <w:div w:id="1858427272">
      <w:marLeft w:val="0"/>
      <w:marRight w:val="0"/>
      <w:marTop w:val="0"/>
      <w:marBottom w:val="0"/>
      <w:divBdr>
        <w:top w:val="none" w:sz="0" w:space="0" w:color="auto"/>
        <w:left w:val="none" w:sz="0" w:space="0" w:color="auto"/>
        <w:bottom w:val="none" w:sz="0" w:space="0" w:color="auto"/>
        <w:right w:val="none" w:sz="0" w:space="0" w:color="auto"/>
      </w:divBdr>
    </w:div>
    <w:div w:id="1858427273">
      <w:marLeft w:val="0"/>
      <w:marRight w:val="0"/>
      <w:marTop w:val="0"/>
      <w:marBottom w:val="0"/>
      <w:divBdr>
        <w:top w:val="none" w:sz="0" w:space="0" w:color="auto"/>
        <w:left w:val="none" w:sz="0" w:space="0" w:color="auto"/>
        <w:bottom w:val="none" w:sz="0" w:space="0" w:color="auto"/>
        <w:right w:val="none" w:sz="0" w:space="0" w:color="auto"/>
      </w:divBdr>
    </w:div>
    <w:div w:id="1858427275">
      <w:marLeft w:val="0"/>
      <w:marRight w:val="0"/>
      <w:marTop w:val="0"/>
      <w:marBottom w:val="0"/>
      <w:divBdr>
        <w:top w:val="none" w:sz="0" w:space="0" w:color="auto"/>
        <w:left w:val="none" w:sz="0" w:space="0" w:color="auto"/>
        <w:bottom w:val="none" w:sz="0" w:space="0" w:color="auto"/>
        <w:right w:val="none" w:sz="0" w:space="0" w:color="auto"/>
      </w:divBdr>
    </w:div>
    <w:div w:id="1897348606">
      <w:bodyDiv w:val="1"/>
      <w:marLeft w:val="0"/>
      <w:marRight w:val="0"/>
      <w:marTop w:val="0"/>
      <w:marBottom w:val="0"/>
      <w:divBdr>
        <w:top w:val="none" w:sz="0" w:space="0" w:color="auto"/>
        <w:left w:val="none" w:sz="0" w:space="0" w:color="auto"/>
        <w:bottom w:val="none" w:sz="0" w:space="0" w:color="auto"/>
        <w:right w:val="none" w:sz="0" w:space="0" w:color="auto"/>
      </w:divBdr>
    </w:div>
    <w:div w:id="1911651756">
      <w:bodyDiv w:val="1"/>
      <w:marLeft w:val="0"/>
      <w:marRight w:val="0"/>
      <w:marTop w:val="0"/>
      <w:marBottom w:val="0"/>
      <w:divBdr>
        <w:top w:val="none" w:sz="0" w:space="0" w:color="auto"/>
        <w:left w:val="none" w:sz="0" w:space="0" w:color="auto"/>
        <w:bottom w:val="none" w:sz="0" w:space="0" w:color="auto"/>
        <w:right w:val="none" w:sz="0" w:space="0" w:color="auto"/>
      </w:divBdr>
    </w:div>
    <w:div w:id="1980841369">
      <w:bodyDiv w:val="1"/>
      <w:marLeft w:val="0"/>
      <w:marRight w:val="0"/>
      <w:marTop w:val="0"/>
      <w:marBottom w:val="0"/>
      <w:divBdr>
        <w:top w:val="none" w:sz="0" w:space="0" w:color="auto"/>
        <w:left w:val="none" w:sz="0" w:space="0" w:color="auto"/>
        <w:bottom w:val="none" w:sz="0" w:space="0" w:color="auto"/>
        <w:right w:val="none" w:sz="0" w:space="0" w:color="auto"/>
      </w:divBdr>
    </w:div>
    <w:div w:id="2073968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V:\winword\vorlagen\SZUI_Szerzodes_hasabos_HD.dot"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744A88-7114-4BFA-8474-B7E92E5762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SZUI_Szerzodes_hasabos_HD</Template>
  <TotalTime>4</TotalTime>
  <Pages>1</Pages>
  <Words>315</Words>
  <Characters>1677</Characters>
  <Application>Microsoft Office Word</Application>
  <DocSecurity>0</DocSecurity>
  <Lines>13</Lines>
  <Paragraphs>3</Paragraphs>
  <ScaleCrop>false</ScaleCrop>
  <HeadingPairs>
    <vt:vector size="2" baseType="variant">
      <vt:variant>
        <vt:lpstr>Cím</vt:lpstr>
      </vt:variant>
      <vt:variant>
        <vt:i4>1</vt:i4>
      </vt:variant>
    </vt:vector>
  </HeadingPairs>
  <TitlesOfParts>
    <vt:vector size="1" baseType="lpstr">
      <vt:lpstr>Entwurf</vt:lpstr>
    </vt:vector>
  </TitlesOfParts>
  <Company>Schönherr Rechtsanwälte OEG</Company>
  <LinksUpToDate>false</LinksUpToDate>
  <CharactersWithSpaces>1989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Entwurf</dc:title>
  <dc:creator>eros.gabor</dc:creator>
  <cp:lastModifiedBy>Bakóné Vincze Éva</cp:lastModifiedBy>
  <cp:revision>10</cp:revision>
  <cp:lastPrinted>2017-08-08T10:21:00Z</cp:lastPrinted>
  <dcterms:created xsi:type="dcterms:W3CDTF">2017-08-09T13:51:00Z</dcterms:created>
  <dcterms:modified xsi:type="dcterms:W3CDTF">2018-02-08T10:29:00Z</dcterms:modified>
</cp:coreProperties>
</file>