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7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9497"/>
      </w:tblGrid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D3576D">
            <w:pPr>
              <w:suppressAutoHyphens/>
              <w:spacing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</w:rPr>
              <w:t>Teljesítési Biztosíték (Bankgarancia) nyilatkozat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MVM Partner Zrt.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after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CC3AF8">
            <w:pPr>
              <w:suppressAutoHyphens/>
              <w:spacing w:before="0" w:line="240" w:lineRule="atLeas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Szentendrei út 207-209.</w:t>
            </w:r>
          </w:p>
        </w:tc>
      </w:tr>
      <w:tr w:rsidR="006C1247" w:rsidRPr="008C259E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jc w:val="right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D3576D" w:rsidRPr="00D3576D" w:rsidTr="00FC3031">
        <w:tc>
          <w:tcPr>
            <w:tcW w:w="9497" w:type="dxa"/>
            <w:shd w:val="clear" w:color="auto" w:fill="FFFFFF"/>
          </w:tcPr>
          <w:p w:rsidR="00D3576D" w:rsidRPr="00D3576D" w:rsidRDefault="00D3576D" w:rsidP="00D3576D">
            <w:pPr>
              <w:pStyle w:val="Cm"/>
              <w:suppressAutoHyphens/>
              <w:spacing w:before="240" w:after="240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D3576D">
              <w:rPr>
                <w:rFonts w:ascii="Arial" w:hAnsi="Arial"/>
                <w:sz w:val="20"/>
                <w:szCs w:val="20"/>
                <w:lang w:val="en-US"/>
              </w:rPr>
              <w:t>Bankgarancia</w:t>
            </w:r>
          </w:p>
        </w:tc>
      </w:tr>
      <w:tr w:rsidR="006C1247" w:rsidRPr="00D3576D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026B8E">
            <w:pPr>
              <w:suppressAutoHyphens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Az általunk kapott tájékoztatás szerint Önök korábban árverésen szerzett villamos energia adásvételére vonatkozóan keretszerződést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Keretszerződés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") kötöttek az [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highlight w:val="yellow"/>
              </w:rPr>
              <w:t>*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>]-vel mint vevővel (a továbbiakban: "</w:t>
            </w:r>
            <w:r w:rsidRPr="00D3576D">
              <w:rPr>
                <w:rFonts w:ascii="Arial" w:hAnsi="Arial" w:cs="Arial"/>
                <w:b/>
                <w:spacing w:val="-2"/>
                <w:sz w:val="20"/>
              </w:rPr>
              <w:t>Vevő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"). Vevő sikeresen licitált az Önök 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által </w:t>
            </w:r>
            <w:r w:rsidR="008D5C04" w:rsidRPr="00BA5B04">
              <w:rPr>
                <w:rFonts w:ascii="Arial" w:hAnsi="Arial" w:cs="Arial"/>
                <w:spacing w:val="-2"/>
                <w:sz w:val="20"/>
                <w:szCs w:val="20"/>
              </w:rPr>
              <w:t>2019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  <w:r w:rsidR="00026B8E">
              <w:rPr>
                <w:rFonts w:ascii="Arial" w:hAnsi="Arial" w:cs="Arial"/>
                <w:spacing w:val="-2"/>
                <w:sz w:val="20"/>
                <w:szCs w:val="20"/>
              </w:rPr>
              <w:t>szeptember</w:t>
            </w:r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="00026B8E">
              <w:rPr>
                <w:rFonts w:ascii="Arial" w:hAnsi="Arial" w:cs="Arial"/>
                <w:spacing w:val="-2"/>
                <w:sz w:val="20"/>
                <w:szCs w:val="20"/>
              </w:rPr>
              <w:t>4</w:t>
            </w:r>
            <w:bookmarkStart w:id="0" w:name="_GoBack"/>
            <w:bookmarkEnd w:id="0"/>
            <w:r w:rsidR="003C71E6" w:rsidRPr="00BA5B04"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FD6E9F">
              <w:rPr>
                <w:rFonts w:ascii="Arial" w:hAnsi="Arial" w:cs="Arial"/>
                <w:spacing w:val="-2"/>
                <w:sz w:val="20"/>
                <w:szCs w:val="20"/>
              </w:rPr>
              <w:t xml:space="preserve"> napján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</w:rPr>
              <w:t xml:space="preserve"> megtartott Árverésen, és az ott Elnyert Termékek vonatkozásában Egyedi Szerződés kötésére kötelezett. A Vevő 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Keretszerződésben és az Eg</w:t>
            </w:r>
            <w:r w:rsidR="00303C17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>yedi Szerződésben foglalt</w:t>
            </w:r>
            <w:r w:rsidRPr="00D3576D">
              <w:rPr>
                <w:rFonts w:ascii="Arial" w:hAnsi="Arial" w:cs="Arial"/>
                <w:spacing w:val="-2"/>
                <w:sz w:val="20"/>
                <w:szCs w:val="20"/>
                <w:lang w:val="de-DE"/>
              </w:rPr>
              <w:t xml:space="preserve"> kötelezettségeinek teljesítése bankgarancia nyújtásával kerül biztosításra.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Mi, a [</w:t>
            </w:r>
            <w:r w:rsidRPr="00AA571D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  <w:szCs w:val="20"/>
              </w:rPr>
              <w:t>] (a továbbiakban: "</w:t>
            </w:r>
            <w:r w:rsidRPr="00AA571D">
              <w:rPr>
                <w:rFonts w:ascii="Arial" w:hAnsi="Arial" w:cs="Arial"/>
                <w:b/>
                <w:sz w:val="20"/>
              </w:rPr>
              <w:t>Bank</w:t>
            </w:r>
            <w:r w:rsidRPr="00AA571D">
              <w:rPr>
                <w:rFonts w:ascii="Arial" w:hAnsi="Arial" w:cs="Arial"/>
                <w:sz w:val="20"/>
                <w:szCs w:val="20"/>
              </w:rPr>
              <w:t>") Vevő megbízása alapján, mint garantőr, lemondva az alapjogviszonyból eredő bárminemű ellentmondási és felszólamlási jogunkról, visszavonhatatlan kötelezettséget vállalunk, hogy Önöknek megfizetünk nem több mint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592AB7" w:rsidRDefault="006C1247" w:rsidP="003D52C1">
            <w:pPr>
              <w:suppressAutoHyphens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Ft-ot, (azaz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] forintot)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 xml:space="preserve">az Önök első írásos felszólítására, amennyiben Önök kijelentik, hogy Vevő a Keretszerződés és </w:t>
            </w:r>
            <w:r w:rsidRPr="00AA571D">
              <w:rPr>
                <w:rFonts w:ascii="Arial" w:hAnsi="Arial" w:cs="Arial"/>
                <w:sz w:val="20"/>
                <w:szCs w:val="20"/>
              </w:rPr>
              <w:t xml:space="preserve">/ vagy az </w:t>
            </w:r>
            <w:r w:rsidRPr="00AA571D">
              <w:rPr>
                <w:rFonts w:ascii="Arial" w:hAnsi="Arial" w:cs="Arial"/>
                <w:sz w:val="20"/>
              </w:rPr>
              <w:t>Egyedi Szerződés szerinti szerződéses kötelezettségének nem tett eleget.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>Azonosítás céljából a fizetési felhívásnak és a megerősítésnek az Önök számlavezető bankján keresztül kell beérkeznie, amely igazolja, hogy az okmányokon szereplő aláírások jogilag kötelező érvényűek.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  <w:szCs w:val="20"/>
              </w:rPr>
              <w:t xml:space="preserve">E garancia részben vagy egészben, átutalással érvényesíthető a hozzánk írásban benyújtott megfelelő tartalmú követelésük beérkezését követő 3 (három) munkanapon belül. 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AA571D">
            <w:pPr>
              <w:suppressAutoHyphens/>
              <w:rPr>
                <w:rFonts w:ascii="Arial" w:hAnsi="Arial" w:cs="Arial"/>
                <w:sz w:val="20"/>
                <w:szCs w:val="20"/>
              </w:rPr>
            </w:pPr>
            <w:r w:rsidRPr="00AA571D">
              <w:rPr>
                <w:rFonts w:ascii="Arial" w:hAnsi="Arial" w:cs="Arial"/>
                <w:sz w:val="20"/>
              </w:rPr>
              <w:t>Jelen garancia [</w:t>
            </w:r>
            <w:r w:rsidRPr="00AA571D">
              <w:rPr>
                <w:rFonts w:ascii="Arial" w:hAnsi="Arial" w:cs="Arial"/>
                <w:sz w:val="20"/>
                <w:highlight w:val="yellow"/>
              </w:rPr>
              <w:t>*</w:t>
            </w:r>
            <w:r w:rsidRPr="00AA571D">
              <w:rPr>
                <w:rFonts w:ascii="Arial" w:hAnsi="Arial" w:cs="Arial"/>
                <w:sz w:val="20"/>
              </w:rPr>
              <w:t>]</w:t>
            </w:r>
            <w:r w:rsidR="00AA571D">
              <w:rPr>
                <w:rFonts w:ascii="Arial" w:hAnsi="Arial" w:cs="Arial"/>
                <w:sz w:val="20"/>
              </w:rPr>
              <w:t>-ig</w:t>
            </w:r>
            <w:r w:rsidRPr="00AA571D">
              <w:rPr>
                <w:rFonts w:ascii="Arial" w:hAnsi="Arial" w:cs="Arial"/>
                <w:sz w:val="20"/>
              </w:rPr>
              <w:t xml:space="preserve"> érvényes, és a fentiekhez kapcsolódó bármilyen követelésnek e dátumig a </w:t>
            </w:r>
            <w:r w:rsidRPr="00AA571D">
              <w:rPr>
                <w:rFonts w:ascii="Arial" w:hAnsi="Arial" w:cs="Arial"/>
                <w:sz w:val="20"/>
                <w:szCs w:val="20"/>
              </w:rPr>
              <w:t>Bankhoz</w:t>
            </w:r>
            <w:r w:rsidRPr="00AA571D">
              <w:rPr>
                <w:rFonts w:ascii="Arial" w:hAnsi="Arial" w:cs="Arial"/>
                <w:sz w:val="20"/>
              </w:rPr>
              <w:t xml:space="preserve"> be kell érkeznie.</w:t>
            </w:r>
          </w:p>
        </w:tc>
      </w:tr>
      <w:tr w:rsidR="006C1247" w:rsidRPr="00CC3AF8" w:rsidTr="00FC3031">
        <w:tc>
          <w:tcPr>
            <w:tcW w:w="9497" w:type="dxa"/>
            <w:shd w:val="clear" w:color="auto" w:fill="FFFFFF"/>
          </w:tcPr>
          <w:p w:rsidR="006C1247" w:rsidRPr="00AA571D" w:rsidRDefault="006C1247" w:rsidP="003D52C1">
            <w:pPr>
              <w:suppressAutoHyphens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AA571D">
              <w:rPr>
                <w:rFonts w:ascii="Arial" w:hAnsi="Arial" w:cs="Arial"/>
                <w:spacing w:val="-4"/>
                <w:sz w:val="20"/>
                <w:szCs w:val="20"/>
              </w:rPr>
              <w:t>A lejárat napjáig az Önök számára jelen garancia alapján érvényesített kifizetések a kötelezettségvállalásunk mértékét csökkentik. Tudomásunk van arról, hogy a Vevő Önökkel szemben kötelezettséget vállalt arra, hogy 3 (három) banki napon belül feltöltse a jelen garanciát az eredeti összegre. Amennyiben a kifizetés összegét 3 (három) banki napon belül a Vevő megtéríti a Banknak, a Bank jelen garancia szerinti kötelezettségvállalásának mértéke a csökkentést megelőző mértékre növekszik. A Bank a kötelezettségvállalás mértékének ilyen növekedéséről, vagy annak elmaradásáról a feltöltést követő 3 (három) banki napon belül írásban értesíti Önöket. A jelen garancia szerinti kötelezettségvállalás mértékének visszaállása az erre vonatkozó értesítésünk Önök általi kézhezvételétől hatályos.</w:t>
            </w:r>
          </w:p>
        </w:tc>
      </w:tr>
      <w:tr w:rsidR="006C1247" w:rsidRPr="00612A48" w:rsidTr="00FC3031">
        <w:tc>
          <w:tcPr>
            <w:tcW w:w="9497" w:type="dxa"/>
            <w:shd w:val="clear" w:color="auto" w:fill="FFFFFF"/>
          </w:tcPr>
          <w:p w:rsidR="006C1247" w:rsidRPr="008C259E" w:rsidRDefault="006C1247" w:rsidP="003D52C1">
            <w:pPr>
              <w:suppressAutoHyphens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 kibocsátó Bank nevében:</w:t>
            </w:r>
          </w:p>
        </w:tc>
      </w:tr>
    </w:tbl>
    <w:p w:rsidR="006C1247" w:rsidRPr="00CC3AF8" w:rsidRDefault="006C1247" w:rsidP="006A6556">
      <w:pPr>
        <w:spacing w:before="0" w:after="0" w:line="240" w:lineRule="auto"/>
        <w:rPr>
          <w:sz w:val="2"/>
        </w:rPr>
      </w:pPr>
    </w:p>
    <w:sectPr w:rsidR="006C1247" w:rsidRPr="00CC3AF8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DAC" w:rsidRDefault="00791DAC">
      <w:r>
        <w:separator/>
      </w:r>
    </w:p>
  </w:endnote>
  <w:endnote w:type="continuationSeparator" w:id="0">
    <w:p w:rsidR="00791DAC" w:rsidRDefault="00791DAC">
      <w:r>
        <w:continuationSeparator/>
      </w:r>
    </w:p>
  </w:endnote>
  <w:endnote w:type="continuationNotice" w:id="1">
    <w:p w:rsidR="00791DAC" w:rsidRDefault="00791DAC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roman"/>
    <w:pitch w:val="variable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6A6556" w:rsidRPr="006A6556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026B8E" w:rsidRPr="00026B8E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DAC" w:rsidRDefault="00791DAC">
      <w:r>
        <w:separator/>
      </w:r>
    </w:p>
  </w:footnote>
  <w:footnote w:type="continuationSeparator" w:id="0">
    <w:p w:rsidR="00791DAC" w:rsidRDefault="00791DAC">
      <w:r>
        <w:continuationSeparator/>
      </w:r>
    </w:p>
  </w:footnote>
  <w:footnote w:type="continuationNotice" w:id="1">
    <w:p w:rsidR="00791DAC" w:rsidRDefault="00791DAC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497" w:type="dxa"/>
      <w:tblInd w:w="-318" w:type="dxa"/>
      <w:tblLayout w:type="fixed"/>
      <w:tblLook w:val="01E0" w:firstRow="1" w:lastRow="1" w:firstColumn="1" w:lastColumn="1" w:noHBand="0" w:noVBand="0"/>
    </w:tblPr>
    <w:tblGrid>
      <w:gridCol w:w="9497"/>
    </w:tblGrid>
    <w:tr w:rsidR="006A6556" w:rsidRPr="006A6556" w:rsidTr="00792F99">
      <w:tc>
        <w:tcPr>
          <w:tcW w:w="9497" w:type="dxa"/>
          <w:shd w:val="clear" w:color="auto" w:fill="FFFFFF"/>
        </w:tcPr>
        <w:p w:rsidR="006A6556" w:rsidRPr="006A6556" w:rsidRDefault="006A6556" w:rsidP="006A6556">
          <w:pPr>
            <w:suppressAutoHyphens/>
            <w:spacing w:line="240" w:lineRule="atLeast"/>
            <w:rPr>
              <w:rFonts w:ascii="Arial" w:hAnsi="Arial" w:cs="Arial"/>
              <w:b/>
              <w:i/>
              <w:szCs w:val="20"/>
              <w:lang w:val="en-US"/>
            </w:rPr>
          </w:pPr>
          <w:r w:rsidRPr="006A6556">
            <w:rPr>
              <w:rFonts w:ascii="Arial" w:hAnsi="Arial" w:cs="Arial"/>
              <w:b/>
              <w:i/>
              <w:szCs w:val="20"/>
              <w:highlight w:val="lightGray"/>
            </w:rPr>
            <w:t>II.2.A. sz. Melléklet:</w:t>
          </w:r>
          <w:r w:rsidRPr="006A6556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6A6556" w:rsidRPr="006A6556" w:rsidRDefault="006A6556" w:rsidP="006A6556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6B8E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4564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8DB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662E"/>
    <w:rsid w:val="002F7D6D"/>
    <w:rsid w:val="003013A6"/>
    <w:rsid w:val="00302C15"/>
    <w:rsid w:val="00303C17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0CC"/>
    <w:rsid w:val="00344C45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C71E6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A6556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5068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492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1DAC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2CE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D5C04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571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04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2AE9"/>
    <w:rsid w:val="00CB48C8"/>
    <w:rsid w:val="00CB6134"/>
    <w:rsid w:val="00CB66E0"/>
    <w:rsid w:val="00CB7650"/>
    <w:rsid w:val="00CC06BD"/>
    <w:rsid w:val="00CC1CA7"/>
    <w:rsid w:val="00CC3865"/>
    <w:rsid w:val="00CC3AF8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6C3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6A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28A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747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031"/>
    <w:rsid w:val="00FC3E93"/>
    <w:rsid w:val="00FD00D4"/>
    <w:rsid w:val="00FD14B2"/>
    <w:rsid w:val="00FD1CD3"/>
    <w:rsid w:val="00FD26C5"/>
    <w:rsid w:val="00FD3664"/>
    <w:rsid w:val="00FD474E"/>
    <w:rsid w:val="00FD6D5E"/>
    <w:rsid w:val="00FD6E9F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5:docId w15:val="{48E09592-C83F-43A4-BE54-55D7406AF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35BE2-0CC9-4788-B392-76986037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14</TotalTime>
  <Pages>1</Pages>
  <Words>308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21</cp:revision>
  <cp:lastPrinted>2017-08-09T14:31:00Z</cp:lastPrinted>
  <dcterms:created xsi:type="dcterms:W3CDTF">2017-08-09T14:29:00Z</dcterms:created>
  <dcterms:modified xsi:type="dcterms:W3CDTF">2019-07-29T07:35:00Z</dcterms:modified>
</cp:coreProperties>
</file>