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Bid Security (Bank guarantee) nyilatkozat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MVM Partner Zrt.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r w:rsidRPr="008C259E">
              <w:rPr>
                <w:rFonts w:ascii="Arial" w:hAnsi="Arial" w:cs="Arial"/>
                <w:sz w:val="20"/>
                <w:szCs w:val="20"/>
                <w:lang w:val="en-US"/>
              </w:rPr>
              <w:t>Szentendrei út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612A48" w:rsidTr="003A3DB6">
        <w:tc>
          <w:tcPr>
            <w:tcW w:w="9555" w:type="dxa"/>
            <w:gridSpan w:val="3"/>
            <w:shd w:val="clear" w:color="auto" w:fill="FFFFFF"/>
          </w:tcPr>
          <w:p w:rsidR="003D52C1" w:rsidRPr="008C259E" w:rsidRDefault="003D52C1" w:rsidP="00037820">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(hereinafter referred to as: “</w:t>
            </w:r>
            <w:r>
              <w:rPr>
                <w:rFonts w:ascii="Arial" w:hAnsi="Arial" w:cs="Arial"/>
                <w:b/>
                <w:sz w:val="20"/>
                <w:szCs w:val="20"/>
                <w:lang w:val="en-GB"/>
              </w:rPr>
              <w:t>Bidder</w:t>
            </w:r>
            <w:r>
              <w:rPr>
                <w:rFonts w:ascii="Arial" w:hAnsi="Arial" w:cs="Arial"/>
                <w:sz w:val="20"/>
                <w:szCs w:val="20"/>
                <w:lang w:val="en-GB"/>
              </w:rPr>
              <w:t xml:space="preserve">”) </w:t>
            </w:r>
            <w:r w:rsidRPr="008C259E">
              <w:rPr>
                <w:rFonts w:ascii="Arial" w:hAnsi="Arial" w:cs="Arial"/>
                <w:sz w:val="20"/>
                <w:szCs w:val="20"/>
                <w:lang w:val="en-GB"/>
              </w:rPr>
              <w:t>wishes to participate at the electricity Auction organised by MVM Partner Zrt.</w:t>
            </w:r>
            <w:r>
              <w:rPr>
                <w:rFonts w:ascii="Arial" w:hAnsi="Arial" w:cs="Arial"/>
                <w:sz w:val="20"/>
                <w:szCs w:val="20"/>
                <w:lang w:val="en-GB"/>
              </w:rPr>
              <w:t xml:space="preserve"> (hereinafter referred to as: “</w:t>
            </w:r>
            <w:r>
              <w:rPr>
                <w:rFonts w:ascii="Arial" w:hAnsi="Arial" w:cs="Arial"/>
                <w:b/>
                <w:sz w:val="20"/>
                <w:szCs w:val="20"/>
                <w:lang w:val="en-GB"/>
              </w:rPr>
              <w:t>Contracting Party</w:t>
            </w:r>
            <w:r>
              <w:rPr>
                <w:rFonts w:ascii="Arial" w:hAnsi="Arial" w:cs="Arial"/>
                <w:sz w:val="20"/>
                <w:szCs w:val="20"/>
                <w:lang w:val="en-GB"/>
              </w:rPr>
              <w:t>”)</w:t>
            </w:r>
            <w:r w:rsidRPr="008C259E">
              <w:rPr>
                <w:rFonts w:ascii="Arial" w:hAnsi="Arial" w:cs="Arial"/>
                <w:sz w:val="20"/>
                <w:szCs w:val="20"/>
                <w:lang w:val="en-GB"/>
              </w:rPr>
              <w:t xml:space="preserve"> on </w:t>
            </w:r>
            <w:r w:rsidR="00033974">
              <w:rPr>
                <w:rFonts w:ascii="Arial" w:hAnsi="Arial" w:cs="Arial"/>
                <w:sz w:val="20"/>
                <w:szCs w:val="20"/>
                <w:lang w:val="en-GB"/>
              </w:rPr>
              <w:br/>
            </w:r>
            <w:r w:rsidR="00037820">
              <w:rPr>
                <w:rFonts w:ascii="Arial" w:hAnsi="Arial" w:cs="Arial"/>
                <w:sz w:val="20"/>
                <w:szCs w:val="20"/>
                <w:lang w:val="en-GB"/>
              </w:rPr>
              <w:t>3</w:t>
            </w:r>
            <w:r w:rsidR="00D32A1D" w:rsidRPr="00480468">
              <w:rPr>
                <w:rFonts w:ascii="Arial" w:hAnsi="Arial" w:cs="Arial"/>
                <w:sz w:val="20"/>
                <w:szCs w:val="20"/>
                <w:lang w:val="en-GB"/>
              </w:rPr>
              <w:t xml:space="preserve"> </w:t>
            </w:r>
            <w:r w:rsidR="00037820">
              <w:rPr>
                <w:rFonts w:ascii="Arial" w:hAnsi="Arial" w:cs="Arial"/>
                <w:sz w:val="20"/>
                <w:szCs w:val="20"/>
                <w:lang w:val="en-GB"/>
              </w:rPr>
              <w:t>June</w:t>
            </w:r>
            <w:r w:rsidR="00E70482">
              <w:rPr>
                <w:rFonts w:ascii="Arial" w:hAnsi="Arial" w:cs="Arial"/>
                <w:sz w:val="20"/>
                <w:szCs w:val="20"/>
                <w:lang w:val="en-GB"/>
              </w:rPr>
              <w:t xml:space="preserve"> 2020</w:t>
            </w:r>
            <w:r w:rsidRPr="00480468">
              <w:rPr>
                <w:rFonts w:ascii="Arial" w:hAnsi="Arial" w:cs="Arial"/>
                <w:sz w:val="20"/>
                <w:szCs w:val="20"/>
                <w:lang w:val="en-GB"/>
              </w:rPr>
              <w: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on behalf of the Bidder to pay you no more than</w:t>
            </w:r>
          </w:p>
        </w:tc>
      </w:tr>
      <w:tr w:rsidR="003D52C1" w:rsidRPr="00612A48"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en-US"/>
              </w:rPr>
              <w:t>HUF [</w:t>
            </w:r>
            <w:r w:rsidRPr="008C259E">
              <w:rPr>
                <w:rFonts w:ascii="Arial" w:hAnsi="Arial" w:cs="Arial"/>
                <w:b/>
                <w:sz w:val="20"/>
                <w:szCs w:val="20"/>
                <w:highlight w:val="yellow"/>
                <w:lang w:val="en-US"/>
              </w:rPr>
              <w:t>*</w:t>
            </w:r>
            <w:r w:rsidRPr="008C259E">
              <w:rPr>
                <w:rFonts w:ascii="Arial" w:hAnsi="Arial" w:cs="Arial"/>
                <w:b/>
                <w:sz w:val="20"/>
                <w:szCs w:val="20"/>
                <w:lang w:val="en-US"/>
              </w:rPr>
              <w:t>], (i.e. [</w:t>
            </w:r>
            <w:r w:rsidRPr="008C259E">
              <w:rPr>
                <w:rFonts w:ascii="Arial" w:hAnsi="Arial" w:cs="Arial"/>
                <w:b/>
                <w:sz w:val="20"/>
                <w:szCs w:val="20"/>
                <w:highlight w:val="yellow"/>
                <w:lang w:val="en-US"/>
              </w:rPr>
              <w:t>*</w:t>
            </w:r>
            <w:r w:rsidRPr="008C259E">
              <w:rPr>
                <w:rFonts w:ascii="Arial" w:hAnsi="Arial" w:cs="Arial"/>
                <w:b/>
                <w:sz w:val="20"/>
                <w:szCs w:val="20"/>
                <w:lang w:val="en-US"/>
              </w:rPr>
              <w:t>] Hungarian forints)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defined in the Invitation to Bid.</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The awarded Bidder did not provide Contracting Party with the Performance Security within 8 (eight) working days after the </w:t>
            </w:r>
            <w:r w:rsidR="005D420F" w:rsidRPr="008C259E">
              <w:rPr>
                <w:rFonts w:ascii="Arial" w:hAnsi="Arial" w:cs="Arial"/>
                <w:sz w:val="20"/>
                <w:szCs w:val="20"/>
                <w:lang w:val="en-US"/>
              </w:rPr>
              <w:t xml:space="preserve">Announcement of Results </w:t>
            </w:r>
            <w:r w:rsidR="005D420F">
              <w:rPr>
                <w:rFonts w:ascii="Arial" w:hAnsi="Arial" w:cs="Arial"/>
                <w:sz w:val="20"/>
                <w:szCs w:val="20"/>
                <w:lang w:val="en-US"/>
              </w:rPr>
              <w:t xml:space="preserve">of the </w:t>
            </w:r>
            <w:r w:rsidRPr="008C259E">
              <w:rPr>
                <w:rFonts w:ascii="Arial" w:hAnsi="Arial" w:cs="Arial"/>
                <w:sz w:val="20"/>
                <w:szCs w:val="20"/>
                <w:lang w:val="en-US"/>
              </w:rPr>
              <w:t xml:space="preserve">Auction (including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612A48" w:rsidTr="003A3DB6">
        <w:tc>
          <w:tcPr>
            <w:tcW w:w="9555" w:type="dxa"/>
            <w:gridSpan w:val="3"/>
            <w:shd w:val="clear" w:color="auto" w:fill="FFFFFF"/>
          </w:tcPr>
          <w:p w:rsidR="003D52C1" w:rsidRPr="008C259E" w:rsidRDefault="003D52C1" w:rsidP="00037820">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w:t>
            </w:r>
            <w:r w:rsidRPr="00AF1074">
              <w:rPr>
                <w:rFonts w:ascii="Arial" w:hAnsi="Arial" w:cs="Arial"/>
                <w:sz w:val="20"/>
                <w:szCs w:val="20"/>
                <w:lang w:val="en-US"/>
              </w:rPr>
              <w:t xml:space="preserve">until </w:t>
            </w:r>
            <w:r w:rsidR="00E70482">
              <w:rPr>
                <w:rFonts w:ascii="Arial" w:hAnsi="Arial" w:cs="Arial"/>
                <w:b/>
                <w:sz w:val="20"/>
                <w:szCs w:val="20"/>
                <w:lang w:val="hu-HU"/>
              </w:rPr>
              <w:t>2</w:t>
            </w:r>
            <w:r w:rsidR="00037820">
              <w:rPr>
                <w:rFonts w:ascii="Arial" w:hAnsi="Arial" w:cs="Arial"/>
                <w:b/>
                <w:sz w:val="20"/>
                <w:szCs w:val="20"/>
                <w:lang w:val="hu-HU"/>
              </w:rPr>
              <w:t>3</w:t>
            </w:r>
            <w:r w:rsidR="00285932" w:rsidRPr="00480468">
              <w:rPr>
                <w:rFonts w:ascii="Arial" w:hAnsi="Arial" w:cs="Arial"/>
                <w:b/>
                <w:sz w:val="20"/>
                <w:szCs w:val="20"/>
                <w:lang w:val="hu-HU"/>
              </w:rPr>
              <w:t xml:space="preserve"> </w:t>
            </w:r>
            <w:r w:rsidR="00037820">
              <w:rPr>
                <w:rFonts w:ascii="Arial" w:hAnsi="Arial" w:cs="Arial"/>
                <w:b/>
                <w:sz w:val="20"/>
                <w:szCs w:val="20"/>
                <w:lang w:val="hu-HU"/>
              </w:rPr>
              <w:t>June</w:t>
            </w:r>
            <w:bookmarkStart w:id="0" w:name="_GoBack"/>
            <w:bookmarkEnd w:id="0"/>
            <w:r w:rsidR="00285932" w:rsidRPr="00480468">
              <w:rPr>
                <w:rFonts w:ascii="Arial" w:hAnsi="Arial" w:cs="Arial"/>
                <w:b/>
                <w:sz w:val="20"/>
                <w:szCs w:val="20"/>
                <w:lang w:val="hu-HU"/>
              </w:rPr>
              <w:t xml:space="preserve"> 20</w:t>
            </w:r>
            <w:r w:rsidR="00E70482">
              <w:rPr>
                <w:rFonts w:ascii="Arial" w:hAnsi="Arial" w:cs="Arial"/>
                <w:b/>
                <w:sz w:val="20"/>
                <w:szCs w:val="20"/>
                <w:lang w:val="hu-HU"/>
              </w:rPr>
              <w:t>20</w:t>
            </w:r>
            <w:r w:rsidRPr="00480468">
              <w:rPr>
                <w:rFonts w:ascii="Arial" w:hAnsi="Arial" w:cs="Arial"/>
                <w:sz w:val="20"/>
                <w:szCs w:val="20"/>
                <w:lang w:val="en-US"/>
              </w:rPr>
              <w:t>,</w:t>
            </w:r>
            <w:r w:rsidRPr="00321010">
              <w:rPr>
                <w:rFonts w:ascii="Arial" w:hAnsi="Arial" w:cs="Arial"/>
                <w:sz w:val="20"/>
                <w:szCs w:val="20"/>
                <w:lang w:val="en-US"/>
              </w:rPr>
              <w:t xml:space="preserve"> and</w:t>
            </w:r>
            <w:r w:rsidRPr="008C259E">
              <w:rPr>
                <w:rFonts w:ascii="Arial" w:hAnsi="Arial" w:cs="Arial"/>
                <w:sz w:val="20"/>
                <w:szCs w:val="20"/>
                <w:lang w:val="en-US"/>
              </w:rPr>
              <w:t xml:space="preserve"> any claim associated with the foregoing shall be received by the Bank by the date indicated above.</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037820" w:rsidRPr="00037820">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Annex No.: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3974"/>
    <w:rsid w:val="0003428C"/>
    <w:rsid w:val="00034BC2"/>
    <w:rsid w:val="00034F31"/>
    <w:rsid w:val="00037820"/>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582F"/>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5932"/>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B7E7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010"/>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57E"/>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4445"/>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710"/>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0468"/>
    <w:rsid w:val="004813C7"/>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20F"/>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3E9F"/>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38A"/>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CEC"/>
    <w:rsid w:val="00A57C51"/>
    <w:rsid w:val="00A6174A"/>
    <w:rsid w:val="00A6252E"/>
    <w:rsid w:val="00A6662F"/>
    <w:rsid w:val="00A677C1"/>
    <w:rsid w:val="00A67C01"/>
    <w:rsid w:val="00A70669"/>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107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315"/>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4B"/>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2A1D"/>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0482"/>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5:docId w15:val="{84A9401B-C8FE-45D6-B17A-16BE21CD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C5695-9BC1-4ADD-AD7E-9F79E8DDB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9</TotalTime>
  <Pages>1</Pages>
  <Words>252</Words>
  <Characters>1739</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24</cp:revision>
  <cp:lastPrinted>2017-08-08T10:21:00Z</cp:lastPrinted>
  <dcterms:created xsi:type="dcterms:W3CDTF">2017-08-09T13:51:00Z</dcterms:created>
  <dcterms:modified xsi:type="dcterms:W3CDTF">2020-04-14T12:07:00Z</dcterms:modified>
</cp:coreProperties>
</file>