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0D310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keresen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2022. </w:t>
            </w:r>
            <w:proofErr w:type="spellStart"/>
            <w:r w:rsidR="000D310D">
              <w:rPr>
                <w:rFonts w:ascii="Arial" w:hAnsi="Arial" w:cs="Arial"/>
                <w:spacing w:val="-2"/>
                <w:sz w:val="20"/>
                <w:szCs w:val="20"/>
              </w:rPr>
              <w:t>július</w:t>
            </w:r>
            <w:proofErr w:type="spellEnd"/>
            <w:r w:rsidR="009E3B8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D310D">
              <w:rPr>
                <w:rFonts w:ascii="Arial" w:hAnsi="Arial" w:cs="Arial"/>
                <w:spacing w:val="-2"/>
                <w:sz w:val="20"/>
                <w:szCs w:val="20"/>
              </w:rPr>
              <w:t>6</w:t>
            </w:r>
            <w:bookmarkStart w:id="0" w:name="_GoBack"/>
            <w:bookmarkEnd w:id="0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0D310D" w:rsidRPr="000D310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0274-F090-4B61-A4CD-A789A16D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0</TotalTime>
  <Pages>1</Pages>
  <Words>301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5</cp:revision>
  <cp:lastPrinted>2017-08-09T14:31:00Z</cp:lastPrinted>
  <dcterms:created xsi:type="dcterms:W3CDTF">2022-02-17T10:07:00Z</dcterms:created>
  <dcterms:modified xsi:type="dcterms:W3CDTF">2022-05-16T15:50:00Z</dcterms:modified>
</cp:coreProperties>
</file>